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DA72" w14:textId="7F6BE116" w:rsidR="000A6987" w:rsidRDefault="00444B6E" w:rsidP="00444B6E">
      <w:pPr>
        <w:pStyle w:val="Heading1"/>
        <w:jc w:val="center"/>
        <w:rPr>
          <w:rFonts w:ascii="Lato" w:hAnsi="Lato"/>
          <w:bCs/>
          <w14:textFill>
            <w14:gradFill>
              <w14:gsLst>
                <w14:gs w14:pos="0">
                  <w14:srgbClr w14:val="17BDB4">
                    <w14:shade w14:val="30000"/>
                    <w14:satMod w14:val="115000"/>
                  </w14:srgbClr>
                </w14:gs>
                <w14:gs w14:pos="50000">
                  <w14:srgbClr w14:val="17BDB4">
                    <w14:shade w14:val="67500"/>
                    <w14:satMod w14:val="115000"/>
                  </w14:srgbClr>
                </w14:gs>
                <w14:gs w14:pos="100000">
                  <w14:srgbClr w14:val="17BDB4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Lato" w:hAnsi="Lato"/>
          <w:bCs/>
          <w:noProof/>
        </w:rPr>
        <w:t xml:space="preserve"> </w:t>
      </w:r>
      <w:r w:rsidR="00B4724D">
        <w:rPr>
          <w:rFonts w:ascii="Lato" w:hAnsi="Lato"/>
          <w:bCs/>
          <w:noProof/>
        </w:rPr>
        <w:drawing>
          <wp:inline distT="0" distB="0" distL="0" distR="0" wp14:anchorId="7836900F" wp14:editId="724D008D">
            <wp:extent cx="2006600" cy="10922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S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ato" w:hAnsi="Lato"/>
          <w:bCs/>
        </w:rPr>
        <w:br/>
      </w:r>
      <w:r w:rsidR="00512610">
        <w:rPr>
          <w:rFonts w:ascii="Lato" w:hAnsi="Lato"/>
          <w:bCs/>
          <w:color w:val="17BDB4"/>
          <w14:textFill>
            <w14:gradFill>
              <w14:gsLst>
                <w14:gs w14:pos="0">
                  <w14:srgbClr w14:val="17BDB4">
                    <w14:shade w14:val="30000"/>
                    <w14:satMod w14:val="115000"/>
                  </w14:srgbClr>
                </w14:gs>
                <w14:gs w14:pos="50000">
                  <w14:srgbClr w14:val="17BDB4">
                    <w14:shade w14:val="67500"/>
                    <w14:satMod w14:val="115000"/>
                  </w14:srgbClr>
                </w14:gs>
                <w14:gs w14:pos="100000">
                  <w14:srgbClr w14:val="17BDB4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Week In the Life </w:t>
      </w:r>
      <w:r w:rsidR="0029624E">
        <w:rPr>
          <w:rFonts w:ascii="Lato" w:hAnsi="Lato"/>
          <w:bCs/>
          <w:color w:val="17BDB4"/>
          <w14:textFill>
            <w14:gradFill>
              <w14:gsLst>
                <w14:gs w14:pos="0">
                  <w14:srgbClr w14:val="17BDB4">
                    <w14:shade w14:val="30000"/>
                    <w14:satMod w14:val="115000"/>
                  </w14:srgbClr>
                </w14:gs>
                <w14:gs w14:pos="50000">
                  <w14:srgbClr w14:val="17BDB4">
                    <w14:shade w14:val="67500"/>
                    <w14:satMod w14:val="115000"/>
                  </w14:srgbClr>
                </w14:gs>
                <w14:gs w14:pos="100000">
                  <w14:srgbClr w14:val="17BDB4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O</w:t>
      </w:r>
      <w:r w:rsidR="00512610">
        <w:rPr>
          <w:rFonts w:ascii="Lato" w:hAnsi="Lato"/>
          <w:bCs/>
          <w:color w:val="17BDB4"/>
          <w14:textFill>
            <w14:gradFill>
              <w14:gsLst>
                <w14:gs w14:pos="0">
                  <w14:srgbClr w14:val="17BDB4">
                    <w14:shade w14:val="30000"/>
                    <w14:satMod w14:val="115000"/>
                  </w14:srgbClr>
                </w14:gs>
                <w14:gs w14:pos="50000">
                  <w14:srgbClr w14:val="17BDB4">
                    <w14:shade w14:val="67500"/>
                    <w14:satMod w14:val="115000"/>
                  </w14:srgbClr>
                </w14:gs>
                <w14:gs w14:pos="100000">
                  <w14:srgbClr w14:val="17BDB4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f (WILO)</w:t>
      </w:r>
    </w:p>
    <w:p w14:paraId="3F985A1C" w14:textId="77777777" w:rsidR="00D36F66" w:rsidRPr="001D7464" w:rsidRDefault="00512610" w:rsidP="00512610">
      <w:pPr>
        <w:rPr>
          <w:rFonts w:ascii="Lato" w:hAnsi="Lato"/>
          <w:color w:val="262626" w:themeColor="text1" w:themeTint="D9"/>
          <w:sz w:val="22"/>
          <w:szCs w:val="22"/>
        </w:rPr>
      </w:pPr>
      <w:r w:rsidRPr="001D7464">
        <w:rPr>
          <w:rFonts w:ascii="Lato" w:hAnsi="Lato"/>
          <w:color w:val="262626" w:themeColor="text1" w:themeTint="D9"/>
          <w:sz w:val="22"/>
          <w:szCs w:val="22"/>
        </w:rPr>
        <w:t xml:space="preserve">This is a visual way of analyzing your activities to improve your efficiency, effectiveness and work/life integration. </w:t>
      </w:r>
      <w:r w:rsidR="000975EF" w:rsidRPr="001D7464">
        <w:rPr>
          <w:rFonts w:ascii="Lato" w:hAnsi="Lato"/>
          <w:color w:val="262626" w:themeColor="text1" w:themeTint="D9"/>
          <w:sz w:val="22"/>
          <w:szCs w:val="22"/>
        </w:rPr>
        <w:t xml:space="preserve">The purpose of this WILO </w:t>
      </w:r>
      <w:r w:rsidR="00D36F66" w:rsidRPr="001D7464">
        <w:rPr>
          <w:rFonts w:ascii="Lato" w:hAnsi="Lato"/>
          <w:color w:val="262626" w:themeColor="text1" w:themeTint="D9"/>
          <w:sz w:val="22"/>
          <w:szCs w:val="22"/>
        </w:rPr>
        <w:t xml:space="preserve">exercise </w:t>
      </w:r>
      <w:r w:rsidR="000975EF" w:rsidRPr="001D7464">
        <w:rPr>
          <w:rFonts w:ascii="Lato" w:hAnsi="Lato"/>
          <w:color w:val="262626" w:themeColor="text1" w:themeTint="D9"/>
          <w:sz w:val="22"/>
          <w:szCs w:val="22"/>
        </w:rPr>
        <w:t>is to help you achieve a greater level of understanding</w:t>
      </w:r>
      <w:r w:rsidR="00D36F66" w:rsidRPr="001D7464">
        <w:rPr>
          <w:rFonts w:ascii="Lato" w:hAnsi="Lato"/>
          <w:color w:val="262626" w:themeColor="text1" w:themeTint="D9"/>
          <w:sz w:val="22"/>
          <w:szCs w:val="22"/>
        </w:rPr>
        <w:t xml:space="preserve"> of your current activities to ensure they are really moving the needle for your work/business</w:t>
      </w:r>
      <w:r w:rsidR="000975EF" w:rsidRPr="001D7464">
        <w:rPr>
          <w:rFonts w:ascii="Lato" w:hAnsi="Lato"/>
          <w:color w:val="262626" w:themeColor="text1" w:themeTint="D9"/>
          <w:sz w:val="22"/>
          <w:szCs w:val="22"/>
        </w:rPr>
        <w:t xml:space="preserve">. This process </w:t>
      </w:r>
      <w:r w:rsidR="00D36F66" w:rsidRPr="001D7464">
        <w:rPr>
          <w:rFonts w:ascii="Lato" w:hAnsi="Lato"/>
          <w:color w:val="262626" w:themeColor="text1" w:themeTint="D9"/>
          <w:sz w:val="22"/>
          <w:szCs w:val="22"/>
        </w:rPr>
        <w:t>will</w:t>
      </w:r>
      <w:r w:rsidR="000975EF" w:rsidRPr="001D7464">
        <w:rPr>
          <w:rFonts w:ascii="Lato" w:hAnsi="Lato"/>
          <w:color w:val="262626" w:themeColor="text1" w:themeTint="D9"/>
          <w:sz w:val="22"/>
          <w:szCs w:val="22"/>
        </w:rPr>
        <w:t xml:space="preserve"> help you </w:t>
      </w:r>
      <w:r w:rsidR="00D36F66" w:rsidRPr="001D7464">
        <w:rPr>
          <w:rFonts w:ascii="Lato" w:hAnsi="Lato"/>
          <w:color w:val="262626" w:themeColor="text1" w:themeTint="D9"/>
          <w:sz w:val="22"/>
          <w:szCs w:val="22"/>
        </w:rPr>
        <w:t>(</w:t>
      </w:r>
      <w:r w:rsidR="000975EF" w:rsidRPr="001D7464">
        <w:rPr>
          <w:rFonts w:ascii="Lato" w:hAnsi="Lato"/>
          <w:color w:val="262626" w:themeColor="text1" w:themeTint="D9"/>
          <w:sz w:val="22"/>
          <w:szCs w:val="22"/>
        </w:rPr>
        <w:t>both professionally and personally</w:t>
      </w:r>
      <w:r w:rsidR="00D36F66" w:rsidRPr="001D7464">
        <w:rPr>
          <w:rFonts w:ascii="Lato" w:hAnsi="Lato"/>
          <w:color w:val="262626" w:themeColor="text1" w:themeTint="D9"/>
          <w:sz w:val="22"/>
          <w:szCs w:val="22"/>
        </w:rPr>
        <w:t>)</w:t>
      </w:r>
      <w:r w:rsidR="000975EF" w:rsidRPr="001D7464">
        <w:rPr>
          <w:rFonts w:ascii="Lato" w:hAnsi="Lato"/>
          <w:color w:val="262626" w:themeColor="text1" w:themeTint="D9"/>
          <w:sz w:val="22"/>
          <w:szCs w:val="22"/>
        </w:rPr>
        <w:t xml:space="preserve"> manage how you are spending your most valuable resource – your time. </w:t>
      </w:r>
      <w:r w:rsidR="00D36F66" w:rsidRPr="001D7464">
        <w:rPr>
          <w:rFonts w:ascii="Lato" w:hAnsi="Lato"/>
          <w:color w:val="262626" w:themeColor="text1" w:themeTint="D9"/>
          <w:sz w:val="22"/>
          <w:szCs w:val="22"/>
        </w:rPr>
        <w:t>You will</w:t>
      </w:r>
      <w:r w:rsidR="000975EF" w:rsidRPr="001D7464">
        <w:rPr>
          <w:rFonts w:ascii="Lato" w:hAnsi="Lato"/>
          <w:color w:val="262626" w:themeColor="text1" w:themeTint="D9"/>
          <w:sz w:val="22"/>
          <w:szCs w:val="22"/>
        </w:rPr>
        <w:t xml:space="preserve"> </w:t>
      </w:r>
      <w:r w:rsidR="00D36F66" w:rsidRPr="001D7464">
        <w:rPr>
          <w:rFonts w:ascii="Lato" w:hAnsi="Lato"/>
          <w:color w:val="262626" w:themeColor="text1" w:themeTint="D9"/>
          <w:sz w:val="22"/>
          <w:szCs w:val="22"/>
        </w:rPr>
        <w:t>get really clear on what</w:t>
      </w:r>
      <w:r w:rsidR="000975EF" w:rsidRPr="001D7464">
        <w:rPr>
          <w:rFonts w:ascii="Lato" w:hAnsi="Lato"/>
          <w:color w:val="262626" w:themeColor="text1" w:themeTint="D9"/>
          <w:sz w:val="22"/>
          <w:szCs w:val="22"/>
        </w:rPr>
        <w:t xml:space="preserve"> your most meaningful work </w:t>
      </w:r>
      <w:r w:rsidR="00D36F66" w:rsidRPr="001D7464">
        <w:rPr>
          <w:rFonts w:ascii="Lato" w:hAnsi="Lato"/>
          <w:color w:val="262626" w:themeColor="text1" w:themeTint="D9"/>
          <w:sz w:val="22"/>
          <w:szCs w:val="22"/>
        </w:rPr>
        <w:t>is.</w:t>
      </w:r>
    </w:p>
    <w:p w14:paraId="72A571A7" w14:textId="52C5B086" w:rsidR="00512610" w:rsidRPr="001D7464" w:rsidRDefault="00812190" w:rsidP="00512610">
      <w:pPr>
        <w:rPr>
          <w:rFonts w:ascii="Lato" w:hAnsi="Lato"/>
          <w:color w:val="262626" w:themeColor="text1" w:themeTint="D9"/>
          <w:sz w:val="22"/>
          <w:szCs w:val="22"/>
        </w:rPr>
      </w:pPr>
      <w:r w:rsidRPr="001D7464">
        <w:rPr>
          <w:rFonts w:ascii="Lato" w:hAnsi="Lato"/>
          <w:color w:val="262626" w:themeColor="text1" w:themeTint="D9"/>
          <w:sz w:val="22"/>
          <w:szCs w:val="22"/>
        </w:rPr>
        <w:br/>
      </w:r>
      <w:r w:rsidR="00512610" w:rsidRPr="001D7464">
        <w:rPr>
          <w:rFonts w:ascii="Lato" w:hAnsi="Lato"/>
          <w:color w:val="262626" w:themeColor="text1" w:themeTint="D9"/>
          <w:sz w:val="22"/>
          <w:szCs w:val="22"/>
        </w:rPr>
        <w:t>This WILO will answer</w:t>
      </w:r>
      <w:r w:rsidRPr="001D7464">
        <w:rPr>
          <w:rFonts w:ascii="Lato" w:hAnsi="Lato"/>
          <w:color w:val="262626" w:themeColor="text1" w:themeTint="D9"/>
          <w:sz w:val="22"/>
          <w:szCs w:val="22"/>
        </w:rPr>
        <w:t>:</w:t>
      </w:r>
    </w:p>
    <w:p w14:paraId="2D8B64ED" w14:textId="374098BE" w:rsidR="00512610" w:rsidRPr="001D7464" w:rsidRDefault="00512610" w:rsidP="00512610">
      <w:pPr>
        <w:pStyle w:val="ListParagraph"/>
        <w:numPr>
          <w:ilvl w:val="0"/>
          <w:numId w:val="30"/>
        </w:numPr>
        <w:rPr>
          <w:rFonts w:ascii="Lato" w:hAnsi="Lato"/>
          <w:color w:val="262626" w:themeColor="text1" w:themeTint="D9"/>
          <w:sz w:val="22"/>
          <w:szCs w:val="22"/>
        </w:rPr>
      </w:pPr>
      <w:r w:rsidRPr="001D7464">
        <w:rPr>
          <w:rFonts w:ascii="Lato" w:hAnsi="Lato"/>
          <w:color w:val="262626" w:themeColor="text1" w:themeTint="D9"/>
          <w:sz w:val="22"/>
          <w:szCs w:val="22"/>
        </w:rPr>
        <w:t xml:space="preserve">What is your </w:t>
      </w:r>
      <w:r w:rsidR="00D36F66" w:rsidRPr="001D7464">
        <w:rPr>
          <w:rFonts w:ascii="Lato" w:hAnsi="Lato"/>
          <w:color w:val="262626" w:themeColor="text1" w:themeTint="D9"/>
          <w:sz w:val="22"/>
          <w:szCs w:val="22"/>
        </w:rPr>
        <w:t xml:space="preserve">most </w:t>
      </w:r>
      <w:r w:rsidRPr="001D7464">
        <w:rPr>
          <w:rFonts w:ascii="Lato" w:hAnsi="Lato"/>
          <w:color w:val="262626" w:themeColor="text1" w:themeTint="D9"/>
          <w:sz w:val="22"/>
          <w:szCs w:val="22"/>
        </w:rPr>
        <w:t>meaningful work?</w:t>
      </w:r>
    </w:p>
    <w:p w14:paraId="29995D75" w14:textId="00586459" w:rsidR="00512610" w:rsidRPr="001D7464" w:rsidRDefault="00512610" w:rsidP="00512610">
      <w:pPr>
        <w:pStyle w:val="ListParagraph"/>
        <w:numPr>
          <w:ilvl w:val="0"/>
          <w:numId w:val="30"/>
        </w:numPr>
        <w:rPr>
          <w:rFonts w:ascii="Lato" w:hAnsi="Lato"/>
          <w:color w:val="262626" w:themeColor="text1" w:themeTint="D9"/>
          <w:sz w:val="22"/>
          <w:szCs w:val="22"/>
        </w:rPr>
      </w:pPr>
      <w:r w:rsidRPr="001D7464">
        <w:rPr>
          <w:rFonts w:ascii="Lato" w:hAnsi="Lato"/>
          <w:color w:val="262626" w:themeColor="text1" w:themeTint="D9"/>
          <w:sz w:val="22"/>
          <w:szCs w:val="22"/>
        </w:rPr>
        <w:t xml:space="preserve">Are you spending your </w:t>
      </w:r>
      <w:r w:rsidR="000975EF" w:rsidRPr="001D7464">
        <w:rPr>
          <w:rFonts w:ascii="Lato" w:hAnsi="Lato"/>
          <w:color w:val="262626" w:themeColor="text1" w:themeTint="D9"/>
          <w:sz w:val="22"/>
          <w:szCs w:val="22"/>
        </w:rPr>
        <w:t xml:space="preserve">precious </w:t>
      </w:r>
      <w:r w:rsidRPr="001D7464">
        <w:rPr>
          <w:rFonts w:ascii="Lato" w:hAnsi="Lato"/>
          <w:color w:val="262626" w:themeColor="text1" w:themeTint="D9"/>
          <w:sz w:val="22"/>
          <w:szCs w:val="22"/>
        </w:rPr>
        <w:t>time</w:t>
      </w:r>
      <w:r w:rsidR="000975EF" w:rsidRPr="001D7464">
        <w:rPr>
          <w:rFonts w:ascii="Lato" w:hAnsi="Lato"/>
          <w:color w:val="262626" w:themeColor="text1" w:themeTint="D9"/>
          <w:sz w:val="22"/>
          <w:szCs w:val="22"/>
        </w:rPr>
        <w:t xml:space="preserve"> resource</w:t>
      </w:r>
      <w:r w:rsidRPr="001D7464">
        <w:rPr>
          <w:rFonts w:ascii="Lato" w:hAnsi="Lato"/>
          <w:color w:val="262626" w:themeColor="text1" w:themeTint="D9"/>
          <w:sz w:val="22"/>
          <w:szCs w:val="22"/>
        </w:rPr>
        <w:t xml:space="preserve"> on the right things?</w:t>
      </w:r>
    </w:p>
    <w:p w14:paraId="676C9C9B" w14:textId="0C83D0D1" w:rsidR="00512610" w:rsidRPr="001D7464" w:rsidRDefault="00512610" w:rsidP="00512610">
      <w:pPr>
        <w:pStyle w:val="ListParagraph"/>
        <w:numPr>
          <w:ilvl w:val="0"/>
          <w:numId w:val="30"/>
        </w:numPr>
        <w:rPr>
          <w:rFonts w:ascii="Lato" w:hAnsi="Lato"/>
          <w:color w:val="262626" w:themeColor="text1" w:themeTint="D9"/>
          <w:sz w:val="22"/>
          <w:szCs w:val="22"/>
        </w:rPr>
      </w:pPr>
      <w:r w:rsidRPr="001D7464">
        <w:rPr>
          <w:rFonts w:ascii="Lato" w:hAnsi="Lato"/>
          <w:color w:val="262626" w:themeColor="text1" w:themeTint="D9"/>
          <w:sz w:val="22"/>
          <w:szCs w:val="22"/>
        </w:rPr>
        <w:t>How is your work/life integration?</w:t>
      </w:r>
    </w:p>
    <w:p w14:paraId="37EE8990" w14:textId="192B3579" w:rsidR="00512610" w:rsidRPr="001D7464" w:rsidRDefault="00512610" w:rsidP="00512610">
      <w:pPr>
        <w:pStyle w:val="ListParagraph"/>
        <w:numPr>
          <w:ilvl w:val="0"/>
          <w:numId w:val="30"/>
        </w:numPr>
        <w:rPr>
          <w:rFonts w:ascii="Lato" w:hAnsi="Lato"/>
          <w:color w:val="262626" w:themeColor="text1" w:themeTint="D9"/>
          <w:sz w:val="22"/>
          <w:szCs w:val="22"/>
        </w:rPr>
      </w:pPr>
      <w:r w:rsidRPr="001D7464">
        <w:rPr>
          <w:rFonts w:ascii="Lato" w:hAnsi="Lato"/>
          <w:color w:val="262626" w:themeColor="text1" w:themeTint="D9"/>
          <w:sz w:val="22"/>
          <w:szCs w:val="22"/>
        </w:rPr>
        <w:t xml:space="preserve">Are your start </w:t>
      </w:r>
      <w:r w:rsidR="0090686B" w:rsidRPr="001D7464">
        <w:rPr>
          <w:rFonts w:ascii="Lato" w:hAnsi="Lato"/>
          <w:color w:val="262626" w:themeColor="text1" w:themeTint="D9"/>
          <w:sz w:val="22"/>
          <w:szCs w:val="22"/>
        </w:rPr>
        <w:t xml:space="preserve">and </w:t>
      </w:r>
      <w:r w:rsidRPr="001D7464">
        <w:rPr>
          <w:rFonts w:ascii="Lato" w:hAnsi="Lato"/>
          <w:color w:val="262626" w:themeColor="text1" w:themeTint="D9"/>
          <w:sz w:val="22"/>
          <w:szCs w:val="22"/>
        </w:rPr>
        <w:t>end of the day routines helping with your plan</w:t>
      </w:r>
      <w:r w:rsidR="0090686B" w:rsidRPr="001D7464">
        <w:rPr>
          <w:rFonts w:ascii="Lato" w:hAnsi="Lato"/>
          <w:color w:val="262626" w:themeColor="text1" w:themeTint="D9"/>
          <w:sz w:val="22"/>
          <w:szCs w:val="22"/>
        </w:rPr>
        <w:t>ning and preparation?</w:t>
      </w:r>
    </w:p>
    <w:p w14:paraId="3737B6E7" w14:textId="7EE4994A" w:rsidR="00512610" w:rsidRPr="001D7464" w:rsidRDefault="00512610" w:rsidP="00512610">
      <w:pPr>
        <w:pStyle w:val="ListParagraph"/>
        <w:numPr>
          <w:ilvl w:val="0"/>
          <w:numId w:val="30"/>
        </w:numPr>
        <w:rPr>
          <w:rFonts w:ascii="Lato" w:hAnsi="Lato"/>
          <w:color w:val="262626" w:themeColor="text1" w:themeTint="D9"/>
          <w:sz w:val="22"/>
          <w:szCs w:val="22"/>
        </w:rPr>
      </w:pPr>
      <w:r w:rsidRPr="001D7464">
        <w:rPr>
          <w:rFonts w:ascii="Lato" w:hAnsi="Lato"/>
          <w:color w:val="262626" w:themeColor="text1" w:themeTint="D9"/>
          <w:sz w:val="22"/>
          <w:szCs w:val="22"/>
        </w:rPr>
        <w:t>Are you doing the right tasks at the right time?</w:t>
      </w:r>
    </w:p>
    <w:p w14:paraId="04020F19" w14:textId="77777777" w:rsidR="00512610" w:rsidRPr="001D7464" w:rsidRDefault="00512610" w:rsidP="00512610">
      <w:pPr>
        <w:pStyle w:val="ListParagraph"/>
        <w:numPr>
          <w:ilvl w:val="0"/>
          <w:numId w:val="30"/>
        </w:numPr>
        <w:rPr>
          <w:rFonts w:ascii="Lato" w:hAnsi="Lato"/>
          <w:color w:val="262626" w:themeColor="text1" w:themeTint="D9"/>
          <w:sz w:val="22"/>
          <w:szCs w:val="22"/>
        </w:rPr>
      </w:pPr>
      <w:r w:rsidRPr="001D7464">
        <w:rPr>
          <w:rFonts w:ascii="Lato" w:hAnsi="Lato"/>
          <w:color w:val="262626" w:themeColor="text1" w:themeTint="D9"/>
          <w:sz w:val="22"/>
          <w:szCs w:val="22"/>
        </w:rPr>
        <w:t xml:space="preserve">Is your workload in line with your job description and expectations? </w:t>
      </w:r>
    </w:p>
    <w:p w14:paraId="3F12A41F" w14:textId="77777777" w:rsidR="00812190" w:rsidRPr="001D7464" w:rsidRDefault="00512610" w:rsidP="00812190">
      <w:pPr>
        <w:pStyle w:val="ListParagraph"/>
        <w:numPr>
          <w:ilvl w:val="0"/>
          <w:numId w:val="30"/>
        </w:numPr>
        <w:rPr>
          <w:rFonts w:ascii="Lato" w:hAnsi="Lato"/>
          <w:color w:val="262626" w:themeColor="text1" w:themeTint="D9"/>
          <w:sz w:val="22"/>
          <w:szCs w:val="22"/>
        </w:rPr>
      </w:pPr>
      <w:r w:rsidRPr="001D7464">
        <w:rPr>
          <w:rFonts w:ascii="Lato" w:hAnsi="Lato"/>
          <w:color w:val="262626" w:themeColor="text1" w:themeTint="D9"/>
          <w:sz w:val="22"/>
          <w:szCs w:val="22"/>
        </w:rPr>
        <w:t>How is your balance between unexpected tasks and planned project work?</w:t>
      </w:r>
    </w:p>
    <w:p w14:paraId="07A565DD" w14:textId="77777777" w:rsidR="00411371" w:rsidRPr="001D7464" w:rsidRDefault="00512610" w:rsidP="00860679">
      <w:pPr>
        <w:pStyle w:val="ListParagraph"/>
        <w:numPr>
          <w:ilvl w:val="0"/>
          <w:numId w:val="30"/>
        </w:numPr>
        <w:rPr>
          <w:rFonts w:ascii="SourceSansPro" w:hAnsi="SourceSansPro"/>
          <w:color w:val="262626" w:themeColor="text1" w:themeTint="D9"/>
          <w:sz w:val="18"/>
          <w:szCs w:val="18"/>
        </w:rPr>
      </w:pPr>
      <w:r w:rsidRPr="001D7464">
        <w:rPr>
          <w:rFonts w:ascii="Lato" w:hAnsi="Lato"/>
          <w:color w:val="262626" w:themeColor="text1" w:themeTint="D9"/>
          <w:sz w:val="22"/>
          <w:szCs w:val="22"/>
        </w:rPr>
        <w:t>Are there opportunities to automate, delegate or eliminate?</w:t>
      </w:r>
    </w:p>
    <w:p w14:paraId="30CA98A3" w14:textId="6CD09DB6" w:rsidR="000975EF" w:rsidRPr="001D7464" w:rsidRDefault="00411371" w:rsidP="00860679">
      <w:pPr>
        <w:pStyle w:val="ListParagraph"/>
        <w:numPr>
          <w:ilvl w:val="0"/>
          <w:numId w:val="30"/>
        </w:numPr>
        <w:rPr>
          <w:rFonts w:ascii="SourceSansPro" w:hAnsi="SourceSansPro"/>
          <w:color w:val="262626" w:themeColor="text1" w:themeTint="D9"/>
          <w:sz w:val="18"/>
          <w:szCs w:val="18"/>
        </w:rPr>
      </w:pPr>
      <w:r w:rsidRPr="001D7464">
        <w:rPr>
          <w:rFonts w:ascii="Lato" w:hAnsi="Lato"/>
          <w:color w:val="262626" w:themeColor="text1" w:themeTint="D9"/>
          <w:sz w:val="22"/>
          <w:szCs w:val="22"/>
        </w:rPr>
        <w:t>What distractions can you eliminate?</w:t>
      </w:r>
      <w:r w:rsidR="00860679" w:rsidRPr="001D7464">
        <w:rPr>
          <w:rFonts w:ascii="Lato" w:hAnsi="Lato"/>
          <w:color w:val="262626" w:themeColor="text1" w:themeTint="D9"/>
          <w:sz w:val="22"/>
          <w:szCs w:val="22"/>
        </w:rPr>
        <w:br/>
      </w:r>
    </w:p>
    <w:p w14:paraId="4FE6B6B7" w14:textId="46B7E421" w:rsidR="00FF1BB5" w:rsidRDefault="000975EF" w:rsidP="0029624E">
      <w:pPr>
        <w:rPr>
          <w:rFonts w:ascii="Lato" w:hAnsi="Lato"/>
          <w:color w:val="262626" w:themeColor="text1" w:themeTint="D9"/>
          <w:sz w:val="22"/>
          <w:szCs w:val="22"/>
        </w:rPr>
      </w:pPr>
      <w:r w:rsidRPr="001D7464">
        <w:rPr>
          <w:rFonts w:ascii="Lato" w:hAnsi="Lato"/>
          <w:color w:val="262626" w:themeColor="text1" w:themeTint="D9"/>
          <w:sz w:val="22"/>
          <w:szCs w:val="22"/>
        </w:rPr>
        <w:t>When completing the following, be as honest, accurate and thorough as possible. This information will be used to determine opportunities and issues</w:t>
      </w:r>
      <w:r w:rsidR="00DA5A51" w:rsidRPr="001D7464">
        <w:rPr>
          <w:rFonts w:ascii="Lato" w:hAnsi="Lato"/>
          <w:color w:val="262626" w:themeColor="text1" w:themeTint="D9"/>
          <w:sz w:val="22"/>
          <w:szCs w:val="22"/>
        </w:rPr>
        <w:t xml:space="preserve"> </w:t>
      </w:r>
      <w:r w:rsidRPr="001D7464">
        <w:rPr>
          <w:rFonts w:ascii="Lato" w:hAnsi="Lato"/>
          <w:color w:val="262626" w:themeColor="text1" w:themeTint="D9"/>
          <w:sz w:val="22"/>
          <w:szCs w:val="22"/>
        </w:rPr>
        <w:t xml:space="preserve">and will lay the foundation for </w:t>
      </w:r>
      <w:r w:rsidR="00765EFE" w:rsidRPr="001D7464">
        <w:rPr>
          <w:rFonts w:ascii="Lato" w:hAnsi="Lato"/>
          <w:color w:val="262626" w:themeColor="text1" w:themeTint="D9"/>
          <w:sz w:val="22"/>
          <w:szCs w:val="22"/>
        </w:rPr>
        <w:t>y</w:t>
      </w:r>
      <w:r w:rsidRPr="001D7464">
        <w:rPr>
          <w:rFonts w:ascii="Lato" w:hAnsi="Lato"/>
          <w:color w:val="262626" w:themeColor="text1" w:themeTint="D9"/>
          <w:sz w:val="22"/>
          <w:szCs w:val="22"/>
        </w:rPr>
        <w:t>our next step</w:t>
      </w:r>
      <w:r w:rsidR="0029624E">
        <w:rPr>
          <w:rFonts w:ascii="Lato" w:hAnsi="Lato"/>
          <w:color w:val="262626" w:themeColor="text1" w:themeTint="D9"/>
          <w:sz w:val="22"/>
          <w:szCs w:val="22"/>
        </w:rPr>
        <w:t>s with the book.</w:t>
      </w:r>
      <w:r w:rsidR="00FF1BB5">
        <w:rPr>
          <w:rFonts w:ascii="Lato" w:hAnsi="Lato"/>
          <w:color w:val="262626" w:themeColor="text1" w:themeTint="D9"/>
          <w:sz w:val="22"/>
          <w:szCs w:val="22"/>
        </w:rPr>
        <w:br/>
      </w:r>
    </w:p>
    <w:p w14:paraId="5AA72B48" w14:textId="62648E67" w:rsidR="00860679" w:rsidRPr="00FF1BB5" w:rsidRDefault="00FF1BB5" w:rsidP="00FF1BB5">
      <w:pPr>
        <w:jc w:val="center"/>
        <w:rPr>
          <w:rFonts w:ascii="Lato" w:hAnsi="Lato"/>
          <w:b/>
          <w:bCs/>
          <w:i/>
          <w:iCs/>
          <w:color w:val="262626" w:themeColor="text1" w:themeTint="D9"/>
        </w:rPr>
      </w:pPr>
      <w:r w:rsidRPr="00FF1BB5">
        <w:rPr>
          <w:rFonts w:ascii="Lato" w:hAnsi="Lato"/>
          <w:b/>
          <w:bCs/>
          <w:i/>
          <w:iCs/>
          <w:color w:val="262626" w:themeColor="text1" w:themeTint="D9"/>
        </w:rPr>
        <w:t xml:space="preserve">Record in a notebook everything you do </w:t>
      </w:r>
      <w:proofErr w:type="gramStart"/>
      <w:r>
        <w:rPr>
          <w:rFonts w:ascii="Lato" w:hAnsi="Lato"/>
          <w:b/>
          <w:bCs/>
          <w:i/>
          <w:iCs/>
          <w:color w:val="262626" w:themeColor="text1" w:themeTint="D9"/>
        </w:rPr>
        <w:t xml:space="preserve">on a </w:t>
      </w:r>
      <w:r w:rsidRPr="00FF1BB5">
        <w:rPr>
          <w:rFonts w:ascii="Lato" w:hAnsi="Lato"/>
          <w:b/>
          <w:bCs/>
          <w:i/>
          <w:iCs/>
          <w:color w:val="262626" w:themeColor="text1" w:themeTint="D9"/>
        </w:rPr>
        <w:t>daily</w:t>
      </w:r>
      <w:r>
        <w:rPr>
          <w:rFonts w:ascii="Lato" w:hAnsi="Lato"/>
          <w:b/>
          <w:bCs/>
          <w:i/>
          <w:iCs/>
          <w:color w:val="262626" w:themeColor="text1" w:themeTint="D9"/>
        </w:rPr>
        <w:t xml:space="preserve"> basis</w:t>
      </w:r>
      <w:proofErr w:type="gramEnd"/>
      <w:r w:rsidRPr="00FF1BB5">
        <w:rPr>
          <w:rFonts w:ascii="Lato" w:hAnsi="Lato"/>
          <w:b/>
          <w:bCs/>
          <w:i/>
          <w:iCs/>
          <w:color w:val="262626" w:themeColor="text1" w:themeTint="D9"/>
        </w:rPr>
        <w:t xml:space="preserve"> for the next 2-3 weeks before completing the following.</w:t>
      </w:r>
    </w:p>
    <w:p w14:paraId="05375374" w14:textId="4FF68512" w:rsidR="0090686B" w:rsidRPr="00860679" w:rsidRDefault="0050666A" w:rsidP="00FF1BB5">
      <w:pPr>
        <w:jc w:val="center"/>
        <w:rPr>
          <w:rFonts w:ascii="SourceSansPro" w:hAnsi="SourceSansPro"/>
          <w:sz w:val="32"/>
          <w:szCs w:val="32"/>
        </w:rPr>
      </w:pPr>
      <w:r>
        <w:rPr>
          <w:rFonts w:ascii="Lato" w:hAnsi="Lato"/>
          <w:sz w:val="22"/>
          <w:szCs w:val="22"/>
        </w:rPr>
        <w:lastRenderedPageBreak/>
        <w:br/>
      </w:r>
      <w:r w:rsidR="00221F30">
        <w:rPr>
          <w:rFonts w:ascii="Lato" w:hAnsi="Lato"/>
          <w:sz w:val="32"/>
          <w:szCs w:val="32"/>
        </w:rPr>
        <w:t>Weekly</w:t>
      </w:r>
      <w:r w:rsidR="00D36F66">
        <w:rPr>
          <w:rFonts w:ascii="Lato" w:hAnsi="Lato"/>
          <w:sz w:val="32"/>
          <w:szCs w:val="32"/>
        </w:rPr>
        <w:t xml:space="preserve"> Work/Life</w:t>
      </w:r>
      <w:r w:rsidR="0090686B" w:rsidRPr="00860679">
        <w:rPr>
          <w:rFonts w:ascii="Lato" w:hAnsi="Lato"/>
          <w:sz w:val="32"/>
          <w:szCs w:val="32"/>
        </w:rPr>
        <w:t xml:space="preserve"> </w:t>
      </w:r>
      <w:r w:rsidR="00FF1BB5">
        <w:rPr>
          <w:rFonts w:ascii="Lato" w:hAnsi="Lato"/>
          <w:sz w:val="32"/>
          <w:szCs w:val="32"/>
        </w:rPr>
        <w:t>Tasks &amp; Activities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1271"/>
        <w:gridCol w:w="4961"/>
        <w:gridCol w:w="851"/>
        <w:gridCol w:w="1276"/>
        <w:gridCol w:w="1417"/>
        <w:gridCol w:w="1559"/>
        <w:gridCol w:w="1560"/>
        <w:gridCol w:w="1559"/>
      </w:tblGrid>
      <w:tr w:rsidR="00C17ECB" w:rsidRPr="00812190" w14:paraId="36D52F9B" w14:textId="77777777" w:rsidTr="0029624E">
        <w:tc>
          <w:tcPr>
            <w:tcW w:w="1271" w:type="dxa"/>
            <w:shd w:val="clear" w:color="auto" w:fill="58B6C0" w:themeFill="accent2"/>
          </w:tcPr>
          <w:p w14:paraId="13DCA0FE" w14:textId="77777777" w:rsidR="00C17ECB" w:rsidRDefault="00C17ECB" w:rsidP="00512610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58B6C0" w:themeFill="accent2"/>
          </w:tcPr>
          <w:p w14:paraId="1218FC2E" w14:textId="1F095B61" w:rsidR="00C17ECB" w:rsidRPr="00812190" w:rsidRDefault="00C17ECB" w:rsidP="00512610">
            <w:pPr>
              <w:rPr>
                <w:rFonts w:ascii="Lato" w:hAnsi="Lato"/>
                <w:color w:val="FFFFFF" w:themeColor="background1"/>
                <w:sz w:val="22"/>
                <w:szCs w:val="22"/>
              </w:rPr>
            </w:pPr>
            <w:r>
              <w:rPr>
                <w:rFonts w:ascii="Lato" w:hAnsi="Lato"/>
                <w:color w:val="FFFFFF" w:themeColor="background1"/>
                <w:sz w:val="22"/>
                <w:szCs w:val="22"/>
              </w:rPr>
              <w:t>Task</w:t>
            </w:r>
            <w:r w:rsidR="0029624E">
              <w:rPr>
                <w:rFonts w:ascii="Lato" w:hAnsi="Lato"/>
                <w:color w:val="FFFFFF" w:themeColor="background1"/>
                <w:sz w:val="22"/>
                <w:szCs w:val="22"/>
              </w:rPr>
              <w:t>s</w:t>
            </w:r>
            <w:r>
              <w:rPr>
                <w:rFonts w:ascii="Lato" w:hAnsi="Lato"/>
                <w:color w:val="FFFFFF" w:themeColor="background1"/>
                <w:sz w:val="22"/>
                <w:szCs w:val="22"/>
              </w:rPr>
              <w:t xml:space="preserve"> / Activity</w:t>
            </w:r>
            <w:r w:rsidR="002F5560">
              <w:rPr>
                <w:rFonts w:ascii="Lato" w:hAnsi="Lato"/>
                <w:color w:val="FFFFFF" w:themeColor="background1"/>
                <w:sz w:val="22"/>
                <w:szCs w:val="22"/>
              </w:rPr>
              <w:t xml:space="preserve"> </w:t>
            </w:r>
            <w:r w:rsidR="002F5560" w:rsidRPr="001D7464">
              <w:rPr>
                <w:rFonts w:ascii="Lato" w:hAnsi="Lato"/>
                <w:color w:val="262626" w:themeColor="text1" w:themeTint="D9"/>
                <w:sz w:val="22"/>
                <w:szCs w:val="22"/>
              </w:rPr>
              <w:t>(</w:t>
            </w:r>
            <w:r w:rsidR="001D7464" w:rsidRPr="001D7464">
              <w:rPr>
                <w:rFonts w:ascii="Lato" w:hAnsi="Lato"/>
                <w:b/>
                <w:bCs/>
                <w:color w:val="262626" w:themeColor="text1" w:themeTint="D9"/>
                <w:sz w:val="22"/>
                <w:szCs w:val="22"/>
              </w:rPr>
              <w:t>i.e.,</w:t>
            </w:r>
            <w:r w:rsidR="002F5560" w:rsidRPr="001D7464">
              <w:rPr>
                <w:rFonts w:ascii="Lato" w:hAnsi="Lato"/>
                <w:b/>
                <w:bCs/>
                <w:color w:val="262626" w:themeColor="text1" w:themeTint="D9"/>
                <w:sz w:val="22"/>
                <w:szCs w:val="22"/>
              </w:rPr>
              <w:t xml:space="preserve"> project work, tasks, planning, email processing, admin, travel, </w:t>
            </w:r>
            <w:r w:rsidR="0029624E">
              <w:rPr>
                <w:rFonts w:ascii="Lato" w:hAnsi="Lato"/>
                <w:b/>
                <w:bCs/>
                <w:color w:val="262626" w:themeColor="text1" w:themeTint="D9"/>
                <w:sz w:val="22"/>
                <w:szCs w:val="22"/>
              </w:rPr>
              <w:t xml:space="preserve">marketing, </w:t>
            </w:r>
            <w:r w:rsidR="002F5560" w:rsidRPr="001D7464">
              <w:rPr>
                <w:rFonts w:ascii="Lato" w:hAnsi="Lato"/>
                <w:b/>
                <w:bCs/>
                <w:color w:val="262626" w:themeColor="text1" w:themeTint="D9"/>
                <w:sz w:val="22"/>
                <w:szCs w:val="22"/>
              </w:rPr>
              <w:t>routine job tasks, meetings, personal chores/errand</w:t>
            </w:r>
            <w:r w:rsidR="0029624E">
              <w:rPr>
                <w:rFonts w:ascii="Lato" w:hAnsi="Lato"/>
                <w:b/>
                <w:bCs/>
                <w:color w:val="262626" w:themeColor="text1" w:themeTint="D9"/>
                <w:sz w:val="22"/>
                <w:szCs w:val="22"/>
              </w:rPr>
              <w:t>s</w:t>
            </w:r>
            <w:r w:rsidR="002F5560" w:rsidRPr="001D7464">
              <w:rPr>
                <w:rFonts w:ascii="Lato" w:hAnsi="Lato"/>
                <w:b/>
                <w:bCs/>
                <w:color w:val="262626" w:themeColor="text1" w:themeTint="D9"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58B6C0" w:themeFill="accent2"/>
          </w:tcPr>
          <w:p w14:paraId="54D77530" w14:textId="06600614" w:rsidR="00C17ECB" w:rsidRPr="00812190" w:rsidRDefault="00C17ECB" w:rsidP="00512610">
            <w:pPr>
              <w:rPr>
                <w:rFonts w:ascii="Lato" w:hAnsi="Lato"/>
                <w:color w:val="FFFFFF" w:themeColor="background1"/>
                <w:sz w:val="22"/>
                <w:szCs w:val="22"/>
              </w:rPr>
            </w:pPr>
            <w:r w:rsidRPr="00812190">
              <w:rPr>
                <w:rFonts w:ascii="Lato" w:hAnsi="Lato"/>
                <w:color w:val="FFFFFF" w:themeColor="background1"/>
                <w:sz w:val="22"/>
                <w:szCs w:val="22"/>
              </w:rPr>
              <w:t>Time spent (mins)</w:t>
            </w:r>
          </w:p>
        </w:tc>
        <w:tc>
          <w:tcPr>
            <w:tcW w:w="1276" w:type="dxa"/>
            <w:shd w:val="clear" w:color="auto" w:fill="58B6C0" w:themeFill="accent2"/>
          </w:tcPr>
          <w:p w14:paraId="0548E371" w14:textId="15DF1C78" w:rsidR="00C17ECB" w:rsidRDefault="00C17ECB" w:rsidP="00512610">
            <w:pPr>
              <w:rPr>
                <w:rFonts w:ascii="Lato" w:hAnsi="Lato"/>
                <w:color w:val="FFFFFF" w:themeColor="background1"/>
                <w:sz w:val="22"/>
                <w:szCs w:val="22"/>
              </w:rPr>
            </w:pPr>
            <w:r w:rsidRPr="00812190">
              <w:rPr>
                <w:rFonts w:ascii="Lato" w:hAnsi="Lato"/>
                <w:color w:val="FFFFFF" w:themeColor="background1"/>
                <w:sz w:val="22"/>
                <w:szCs w:val="22"/>
              </w:rPr>
              <w:t>Good use of your time (1-5) where 1 is low</w:t>
            </w:r>
          </w:p>
        </w:tc>
        <w:tc>
          <w:tcPr>
            <w:tcW w:w="1417" w:type="dxa"/>
            <w:shd w:val="clear" w:color="auto" w:fill="58B6C0" w:themeFill="accent2"/>
          </w:tcPr>
          <w:p w14:paraId="638F2442" w14:textId="218D9D88" w:rsidR="00C17ECB" w:rsidRPr="00812190" w:rsidRDefault="00C17ECB" w:rsidP="00512610">
            <w:pPr>
              <w:rPr>
                <w:rFonts w:ascii="Lato" w:hAnsi="Lato"/>
                <w:color w:val="FFFFFF" w:themeColor="background1"/>
                <w:sz w:val="22"/>
                <w:szCs w:val="22"/>
              </w:rPr>
            </w:pPr>
            <w:r>
              <w:rPr>
                <w:rFonts w:ascii="Lato" w:hAnsi="Lato"/>
                <w:color w:val="FFFFFF" w:themeColor="background1"/>
                <w:sz w:val="22"/>
                <w:szCs w:val="22"/>
              </w:rPr>
              <w:t>Proactiv</w:t>
            </w:r>
            <w:r w:rsidR="0029624E">
              <w:rPr>
                <w:rFonts w:ascii="Lato" w:hAnsi="Lato"/>
                <w:color w:val="FFFFFF" w:themeColor="background1"/>
                <w:sz w:val="22"/>
                <w:szCs w:val="22"/>
              </w:rPr>
              <w:t>e</w:t>
            </w:r>
            <w:r>
              <w:rPr>
                <w:rFonts w:ascii="Lato" w:hAnsi="Lato"/>
                <w:color w:val="FFFFFF" w:themeColor="background1"/>
                <w:sz w:val="22"/>
                <w:szCs w:val="22"/>
              </w:rPr>
              <w:t xml:space="preserve">, Active, Inactive Brain </w:t>
            </w:r>
            <w:r w:rsidR="007F4433">
              <w:rPr>
                <w:rFonts w:ascii="Lato" w:hAnsi="Lato"/>
                <w:color w:val="FFFFFF" w:themeColor="background1"/>
                <w:sz w:val="22"/>
                <w:szCs w:val="22"/>
              </w:rPr>
              <w:t>Energy</w:t>
            </w:r>
          </w:p>
        </w:tc>
        <w:tc>
          <w:tcPr>
            <w:tcW w:w="1559" w:type="dxa"/>
            <w:shd w:val="clear" w:color="auto" w:fill="58B6C0" w:themeFill="accent2"/>
          </w:tcPr>
          <w:p w14:paraId="056EF6FC" w14:textId="3FC239BE" w:rsidR="00C17ECB" w:rsidRPr="00812190" w:rsidRDefault="00C17ECB" w:rsidP="00512610">
            <w:pPr>
              <w:rPr>
                <w:rFonts w:ascii="Lato" w:hAnsi="Lato"/>
                <w:color w:val="FFFFFF" w:themeColor="background1"/>
                <w:sz w:val="22"/>
                <w:szCs w:val="22"/>
              </w:rPr>
            </w:pPr>
            <w:r>
              <w:rPr>
                <w:rFonts w:ascii="Lato" w:hAnsi="Lato"/>
                <w:color w:val="FFFFFF" w:themeColor="background1"/>
                <w:sz w:val="22"/>
                <w:szCs w:val="22"/>
              </w:rPr>
              <w:t>Workflow in place? Do you follow an efficient process to complete this task?</w:t>
            </w:r>
          </w:p>
        </w:tc>
        <w:tc>
          <w:tcPr>
            <w:tcW w:w="1560" w:type="dxa"/>
            <w:shd w:val="clear" w:color="auto" w:fill="58B6C0" w:themeFill="accent2"/>
          </w:tcPr>
          <w:p w14:paraId="4BE8100F" w14:textId="74A3C431" w:rsidR="00C17ECB" w:rsidRPr="00812190" w:rsidRDefault="00C17ECB" w:rsidP="00512610">
            <w:pPr>
              <w:rPr>
                <w:rFonts w:ascii="Lato" w:hAnsi="Lato"/>
                <w:color w:val="FFFFFF" w:themeColor="background1"/>
                <w:sz w:val="22"/>
                <w:szCs w:val="22"/>
              </w:rPr>
            </w:pPr>
            <w:r>
              <w:rPr>
                <w:rFonts w:ascii="Lato" w:hAnsi="Lato"/>
                <w:color w:val="FFFFFF" w:themeColor="background1"/>
                <w:sz w:val="22"/>
                <w:szCs w:val="22"/>
              </w:rPr>
              <w:t>Should you automate, delegate or eliminate this task?</w:t>
            </w:r>
          </w:p>
        </w:tc>
        <w:tc>
          <w:tcPr>
            <w:tcW w:w="1559" w:type="dxa"/>
            <w:shd w:val="clear" w:color="auto" w:fill="58B6C0" w:themeFill="accent2"/>
          </w:tcPr>
          <w:p w14:paraId="7E9AAF6D" w14:textId="117EFDAE" w:rsidR="00C17ECB" w:rsidRDefault="00C17ECB" w:rsidP="00512610">
            <w:pPr>
              <w:rPr>
                <w:rFonts w:ascii="Lato" w:hAnsi="Lato"/>
                <w:color w:val="FFFFFF" w:themeColor="background1"/>
                <w:sz w:val="22"/>
                <w:szCs w:val="22"/>
              </w:rPr>
            </w:pPr>
            <w:r>
              <w:rPr>
                <w:rFonts w:ascii="Lato" w:hAnsi="Lato"/>
                <w:color w:val="FFFFFF" w:themeColor="background1"/>
                <w:sz w:val="22"/>
                <w:szCs w:val="22"/>
              </w:rPr>
              <w:t>Identify</w:t>
            </w:r>
            <w:r w:rsidR="0029624E">
              <w:rPr>
                <w:rFonts w:ascii="Lato" w:hAnsi="Lato"/>
                <w:color w:val="FFFFFF" w:themeColor="background1"/>
                <w:sz w:val="22"/>
                <w:szCs w:val="22"/>
              </w:rPr>
              <w:t xml:space="preserve"> any</w:t>
            </w:r>
            <w:r>
              <w:rPr>
                <w:rFonts w:ascii="Lato" w:hAnsi="Lato"/>
                <w:color w:val="FFFFFF" w:themeColor="background1"/>
                <w:sz w:val="22"/>
                <w:szCs w:val="22"/>
              </w:rPr>
              <w:t xml:space="preserve"> internal or external distractions with this task</w:t>
            </w:r>
          </w:p>
        </w:tc>
      </w:tr>
      <w:tr w:rsidR="00C17ECB" w14:paraId="1402FFBC" w14:textId="77777777" w:rsidTr="0029624E">
        <w:tc>
          <w:tcPr>
            <w:tcW w:w="1271" w:type="dxa"/>
            <w:shd w:val="clear" w:color="auto" w:fill="7F7F7F" w:themeFill="text1" w:themeFillTint="80"/>
          </w:tcPr>
          <w:p w14:paraId="500AB755" w14:textId="77777777" w:rsidR="00C17ECB" w:rsidRDefault="00C17ECB" w:rsidP="00512610">
            <w:pPr>
              <w:rPr>
                <w:rFonts w:ascii="Lato" w:hAnsi="Lato"/>
                <w:color w:val="FFFFFF" w:themeColor="background1"/>
                <w:sz w:val="22"/>
                <w:szCs w:val="22"/>
              </w:rPr>
            </w:pPr>
          </w:p>
          <w:p w14:paraId="1B56C51A" w14:textId="77777777" w:rsidR="00C17ECB" w:rsidRDefault="00C17ECB" w:rsidP="00512610">
            <w:pPr>
              <w:rPr>
                <w:rFonts w:ascii="Lato" w:hAnsi="Lato"/>
                <w:color w:val="FFFFFF" w:themeColor="background1"/>
                <w:sz w:val="22"/>
                <w:szCs w:val="22"/>
              </w:rPr>
            </w:pPr>
          </w:p>
          <w:p w14:paraId="6BD2BA32" w14:textId="1D247986" w:rsidR="00C17ECB" w:rsidRDefault="00C17ECB" w:rsidP="00512610">
            <w:pPr>
              <w:rPr>
                <w:rFonts w:ascii="Lato" w:hAnsi="Lato"/>
                <w:color w:val="FFFFFF" w:themeColor="background1"/>
                <w:sz w:val="22"/>
                <w:szCs w:val="22"/>
              </w:rPr>
            </w:pPr>
            <w:r w:rsidRPr="00812190">
              <w:rPr>
                <w:rFonts w:ascii="Lato" w:hAnsi="Lato"/>
                <w:color w:val="FFFFFF" w:themeColor="background1"/>
                <w:sz w:val="22"/>
                <w:szCs w:val="22"/>
              </w:rPr>
              <w:t>Before Work</w:t>
            </w:r>
          </w:p>
          <w:p w14:paraId="2B9026ED" w14:textId="26A38FDC" w:rsidR="00C17ECB" w:rsidRPr="00812190" w:rsidRDefault="00C17ECB" w:rsidP="00512610">
            <w:pPr>
              <w:rPr>
                <w:rFonts w:ascii="Lato" w:hAnsi="Lato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D779804" w14:textId="77777777" w:rsidR="00C17ECB" w:rsidRPr="0029624E" w:rsidRDefault="00C17ECB" w:rsidP="0029624E">
            <w:pPr>
              <w:pStyle w:val="ListParagraph"/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  <w:p w14:paraId="04AC881A" w14:textId="77777777" w:rsidR="00C17ECB" w:rsidRDefault="00C17ECB" w:rsidP="00512610">
            <w:pPr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  <w:p w14:paraId="6B894530" w14:textId="77777777" w:rsidR="00C17ECB" w:rsidRDefault="00C17ECB" w:rsidP="00512610">
            <w:pPr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  <w:p w14:paraId="2F9C603B" w14:textId="1347DC77" w:rsidR="00C17ECB" w:rsidRDefault="00C17ECB" w:rsidP="00512610">
            <w:pPr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  <w:p w14:paraId="46E17070" w14:textId="77777777" w:rsidR="00FF1BB5" w:rsidRDefault="00FF1BB5" w:rsidP="00512610">
            <w:pPr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  <w:p w14:paraId="54320EDD" w14:textId="0C302F89" w:rsidR="00C17ECB" w:rsidRPr="00411371" w:rsidRDefault="00C17ECB" w:rsidP="00512610">
            <w:pPr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851" w:type="dxa"/>
          </w:tcPr>
          <w:p w14:paraId="6525AA9C" w14:textId="77777777" w:rsidR="00C17ECB" w:rsidRPr="00411371" w:rsidRDefault="00C17ECB" w:rsidP="00512610">
            <w:pPr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29718D" w14:textId="77777777" w:rsidR="00C17ECB" w:rsidRPr="00411371" w:rsidRDefault="00C17ECB" w:rsidP="00512610">
            <w:pPr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F711A0A" w14:textId="584A22E4" w:rsidR="00C17ECB" w:rsidRPr="00411371" w:rsidRDefault="00C17ECB" w:rsidP="00512610">
            <w:pPr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00BEBC" w14:textId="77777777" w:rsidR="00C17ECB" w:rsidRPr="00411371" w:rsidRDefault="00C17ECB" w:rsidP="00512610">
            <w:pPr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D2E6C73" w14:textId="77777777" w:rsidR="00C17ECB" w:rsidRPr="00411371" w:rsidRDefault="00C17ECB" w:rsidP="00512610">
            <w:pPr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09C9CF" w14:textId="77777777" w:rsidR="00C17ECB" w:rsidRPr="00411371" w:rsidRDefault="00C17ECB" w:rsidP="00512610">
            <w:pPr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</w:tc>
      </w:tr>
      <w:tr w:rsidR="00C17ECB" w14:paraId="4A666B7C" w14:textId="77777777" w:rsidTr="0029624E">
        <w:tc>
          <w:tcPr>
            <w:tcW w:w="1271" w:type="dxa"/>
            <w:shd w:val="clear" w:color="auto" w:fill="7F7F7F" w:themeFill="text1" w:themeFillTint="80"/>
          </w:tcPr>
          <w:p w14:paraId="0898E467" w14:textId="77777777" w:rsidR="00C17ECB" w:rsidRDefault="00C17ECB" w:rsidP="00512610">
            <w:pPr>
              <w:rPr>
                <w:rFonts w:ascii="Lato" w:hAnsi="Lato"/>
                <w:color w:val="FFFFFF" w:themeColor="background1"/>
                <w:sz w:val="22"/>
                <w:szCs w:val="22"/>
              </w:rPr>
            </w:pPr>
          </w:p>
          <w:p w14:paraId="70A7E1B9" w14:textId="77777777" w:rsidR="00C17ECB" w:rsidRDefault="00C17ECB" w:rsidP="00512610">
            <w:pPr>
              <w:rPr>
                <w:rFonts w:ascii="Lato" w:hAnsi="Lato"/>
                <w:color w:val="FFFFFF" w:themeColor="background1"/>
                <w:sz w:val="22"/>
                <w:szCs w:val="22"/>
              </w:rPr>
            </w:pPr>
          </w:p>
          <w:p w14:paraId="7949AE78" w14:textId="01609103" w:rsidR="00C17ECB" w:rsidRDefault="00C17ECB" w:rsidP="00512610">
            <w:pPr>
              <w:rPr>
                <w:rFonts w:ascii="Lato" w:hAnsi="Lato"/>
                <w:color w:val="FFFFFF" w:themeColor="background1"/>
                <w:sz w:val="22"/>
                <w:szCs w:val="22"/>
              </w:rPr>
            </w:pPr>
            <w:r w:rsidRPr="00812190">
              <w:rPr>
                <w:rFonts w:ascii="Lato" w:hAnsi="Lato"/>
                <w:color w:val="FFFFFF" w:themeColor="background1"/>
                <w:sz w:val="22"/>
                <w:szCs w:val="22"/>
              </w:rPr>
              <w:t>During Work</w:t>
            </w:r>
          </w:p>
          <w:p w14:paraId="521980C0" w14:textId="0E3DF0C0" w:rsidR="00C17ECB" w:rsidRPr="00812190" w:rsidRDefault="00C17ECB" w:rsidP="00512610">
            <w:pPr>
              <w:rPr>
                <w:rFonts w:ascii="Lato" w:hAnsi="Lato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37214FE" w14:textId="77777777" w:rsidR="00C17ECB" w:rsidRPr="0029624E" w:rsidRDefault="00C17ECB" w:rsidP="0029624E">
            <w:pPr>
              <w:pStyle w:val="ListParagraph"/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  <w:p w14:paraId="490E6D41" w14:textId="77777777" w:rsidR="00C17ECB" w:rsidRDefault="00C17ECB" w:rsidP="00512610">
            <w:pPr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  <w:p w14:paraId="209B3A0F" w14:textId="77777777" w:rsidR="00C17ECB" w:rsidRDefault="00C17ECB" w:rsidP="00512610">
            <w:pPr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  <w:p w14:paraId="00197869" w14:textId="77777777" w:rsidR="00C17ECB" w:rsidRDefault="00C17ECB" w:rsidP="00512610">
            <w:pPr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  <w:p w14:paraId="150EC182" w14:textId="77777777" w:rsidR="00FF1BB5" w:rsidRDefault="00FF1BB5" w:rsidP="00512610">
            <w:pPr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  <w:p w14:paraId="376D1B18" w14:textId="6C2CFDBA" w:rsidR="00FF1BB5" w:rsidRPr="00411371" w:rsidRDefault="00FF1BB5" w:rsidP="00512610">
            <w:pPr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851" w:type="dxa"/>
          </w:tcPr>
          <w:p w14:paraId="68AC0BBB" w14:textId="77777777" w:rsidR="00C17ECB" w:rsidRPr="00411371" w:rsidRDefault="00C17ECB" w:rsidP="00512610">
            <w:pPr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195C95" w14:textId="77777777" w:rsidR="00C17ECB" w:rsidRPr="00411371" w:rsidRDefault="00C17ECB" w:rsidP="00512610">
            <w:pPr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FB53D49" w14:textId="63F5F733" w:rsidR="00C17ECB" w:rsidRPr="00411371" w:rsidRDefault="00C17ECB" w:rsidP="00512610">
            <w:pPr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6FD03FF" w14:textId="77777777" w:rsidR="00C17ECB" w:rsidRPr="00411371" w:rsidRDefault="00C17ECB" w:rsidP="00512610">
            <w:pPr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C6DCDF5" w14:textId="77777777" w:rsidR="00C17ECB" w:rsidRPr="00411371" w:rsidRDefault="00C17ECB" w:rsidP="00512610">
            <w:pPr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E39AA6" w14:textId="77777777" w:rsidR="00C17ECB" w:rsidRPr="00411371" w:rsidRDefault="00C17ECB" w:rsidP="00512610">
            <w:pPr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</w:tc>
      </w:tr>
      <w:tr w:rsidR="00C17ECB" w14:paraId="53E37F80" w14:textId="77777777" w:rsidTr="0029624E">
        <w:tc>
          <w:tcPr>
            <w:tcW w:w="1271" w:type="dxa"/>
            <w:shd w:val="clear" w:color="auto" w:fill="7F7F7F" w:themeFill="text1" w:themeFillTint="80"/>
          </w:tcPr>
          <w:p w14:paraId="04596B23" w14:textId="7E0F16C1" w:rsidR="00C17ECB" w:rsidRDefault="00C17ECB" w:rsidP="00512610">
            <w:pPr>
              <w:rPr>
                <w:rFonts w:ascii="Lato" w:hAnsi="Lato"/>
                <w:color w:val="FFFFFF" w:themeColor="background1"/>
                <w:sz w:val="22"/>
                <w:szCs w:val="22"/>
              </w:rPr>
            </w:pPr>
          </w:p>
          <w:p w14:paraId="23E8EAFE" w14:textId="77777777" w:rsidR="00C17ECB" w:rsidRDefault="00C17ECB" w:rsidP="00512610">
            <w:pPr>
              <w:rPr>
                <w:rFonts w:ascii="Lato" w:hAnsi="Lato"/>
                <w:color w:val="FFFFFF" w:themeColor="background1"/>
                <w:sz w:val="22"/>
                <w:szCs w:val="22"/>
              </w:rPr>
            </w:pPr>
          </w:p>
          <w:p w14:paraId="7E2131C1" w14:textId="13718073" w:rsidR="00C17ECB" w:rsidRDefault="00C17ECB" w:rsidP="00512610">
            <w:pPr>
              <w:rPr>
                <w:rFonts w:ascii="Lato" w:hAnsi="Lato"/>
                <w:color w:val="FFFFFF" w:themeColor="background1"/>
                <w:sz w:val="22"/>
                <w:szCs w:val="22"/>
              </w:rPr>
            </w:pPr>
            <w:r w:rsidRPr="00812190">
              <w:rPr>
                <w:rFonts w:ascii="Lato" w:hAnsi="Lato"/>
                <w:color w:val="FFFFFF" w:themeColor="background1"/>
                <w:sz w:val="22"/>
                <w:szCs w:val="22"/>
              </w:rPr>
              <w:t>After Work</w:t>
            </w:r>
          </w:p>
          <w:p w14:paraId="563650F5" w14:textId="1AB71EB1" w:rsidR="00C17ECB" w:rsidRPr="00812190" w:rsidRDefault="00C17ECB" w:rsidP="00512610">
            <w:pPr>
              <w:rPr>
                <w:rFonts w:ascii="Lato" w:hAnsi="Lato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7C37BA0" w14:textId="77777777" w:rsidR="00C17ECB" w:rsidRPr="0029624E" w:rsidRDefault="00C17ECB" w:rsidP="0029624E">
            <w:pPr>
              <w:pStyle w:val="ListParagraph"/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  <w:p w14:paraId="17EDF771" w14:textId="77777777" w:rsidR="00C17ECB" w:rsidRDefault="00C17ECB" w:rsidP="00512610">
            <w:pPr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  <w:p w14:paraId="1C20215B" w14:textId="72225FEE" w:rsidR="00C17ECB" w:rsidRDefault="00C17ECB" w:rsidP="00512610">
            <w:pPr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  <w:p w14:paraId="2BC72725" w14:textId="12358FAF" w:rsidR="00FF1BB5" w:rsidRDefault="00FF1BB5" w:rsidP="00512610">
            <w:pPr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  <w:p w14:paraId="2BD5ECDD" w14:textId="77777777" w:rsidR="00FF1BB5" w:rsidRDefault="00FF1BB5" w:rsidP="00512610">
            <w:pPr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  <w:p w14:paraId="7CCCA9D5" w14:textId="1F3A56C9" w:rsidR="00C17ECB" w:rsidRPr="00411371" w:rsidRDefault="00C17ECB" w:rsidP="00512610">
            <w:pPr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851" w:type="dxa"/>
          </w:tcPr>
          <w:p w14:paraId="76BDB0A5" w14:textId="77777777" w:rsidR="00C17ECB" w:rsidRPr="00411371" w:rsidRDefault="00C17ECB" w:rsidP="00512610">
            <w:pPr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656649" w14:textId="77777777" w:rsidR="00C17ECB" w:rsidRPr="00411371" w:rsidRDefault="00C17ECB" w:rsidP="00512610">
            <w:pPr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29C409F" w14:textId="5E01A009" w:rsidR="00C17ECB" w:rsidRPr="00411371" w:rsidRDefault="00C17ECB" w:rsidP="00512610">
            <w:pPr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67F17F" w14:textId="77777777" w:rsidR="00C17ECB" w:rsidRPr="00411371" w:rsidRDefault="00C17ECB" w:rsidP="00512610">
            <w:pPr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8212E90" w14:textId="77777777" w:rsidR="00C17ECB" w:rsidRPr="00411371" w:rsidRDefault="00C17ECB" w:rsidP="00512610">
            <w:pPr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9B06B1" w14:textId="77777777" w:rsidR="00C17ECB" w:rsidRPr="00411371" w:rsidRDefault="00C17ECB" w:rsidP="00512610">
            <w:pPr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</w:tc>
      </w:tr>
      <w:tr w:rsidR="00C17ECB" w14:paraId="18262362" w14:textId="77777777" w:rsidTr="0029624E">
        <w:tc>
          <w:tcPr>
            <w:tcW w:w="1271" w:type="dxa"/>
            <w:shd w:val="clear" w:color="auto" w:fill="7F7F7F" w:themeFill="text1" w:themeFillTint="80"/>
          </w:tcPr>
          <w:p w14:paraId="5C8E23EC" w14:textId="77777777" w:rsidR="00C17ECB" w:rsidRDefault="00C17ECB" w:rsidP="00512610">
            <w:pPr>
              <w:rPr>
                <w:rFonts w:ascii="Lato" w:hAnsi="Lato"/>
                <w:color w:val="FFFFFF" w:themeColor="background1"/>
                <w:sz w:val="22"/>
                <w:szCs w:val="22"/>
              </w:rPr>
            </w:pPr>
          </w:p>
          <w:p w14:paraId="4CD354FD" w14:textId="77777777" w:rsidR="00C17ECB" w:rsidRDefault="00C17ECB" w:rsidP="00512610">
            <w:pPr>
              <w:rPr>
                <w:rFonts w:ascii="Lato" w:hAnsi="Lato"/>
                <w:color w:val="FFFFFF" w:themeColor="background1"/>
                <w:sz w:val="22"/>
                <w:szCs w:val="22"/>
              </w:rPr>
            </w:pPr>
          </w:p>
          <w:p w14:paraId="4CC8B107" w14:textId="4503572E" w:rsidR="00C17ECB" w:rsidRDefault="00C17ECB" w:rsidP="00512610">
            <w:pPr>
              <w:rPr>
                <w:rFonts w:ascii="Lato" w:hAnsi="Lato"/>
                <w:color w:val="FFFFFF" w:themeColor="background1"/>
                <w:sz w:val="22"/>
                <w:szCs w:val="22"/>
              </w:rPr>
            </w:pPr>
            <w:r w:rsidRPr="00812190">
              <w:rPr>
                <w:rFonts w:ascii="Lato" w:hAnsi="Lato"/>
                <w:color w:val="FFFFFF" w:themeColor="background1"/>
                <w:sz w:val="22"/>
                <w:szCs w:val="22"/>
              </w:rPr>
              <w:t>Weekend</w:t>
            </w:r>
          </w:p>
          <w:p w14:paraId="599F244B" w14:textId="5A7EC7ED" w:rsidR="00C17ECB" w:rsidRPr="00812190" w:rsidRDefault="00C17ECB" w:rsidP="00512610">
            <w:pPr>
              <w:rPr>
                <w:rFonts w:ascii="Lato" w:hAnsi="Lato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C424033" w14:textId="77777777" w:rsidR="00C17ECB" w:rsidRPr="0029624E" w:rsidRDefault="00C17ECB" w:rsidP="0029624E">
            <w:pPr>
              <w:pStyle w:val="ListParagraph"/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  <w:p w14:paraId="3AE6CB63" w14:textId="77777777" w:rsidR="00C17ECB" w:rsidRDefault="00C17ECB" w:rsidP="00512610">
            <w:pPr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  <w:p w14:paraId="24A55069" w14:textId="77777777" w:rsidR="00FF1BB5" w:rsidRDefault="00FF1BB5" w:rsidP="00512610">
            <w:pPr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  <w:p w14:paraId="335DD3EE" w14:textId="77777777" w:rsidR="00FF1BB5" w:rsidRDefault="00FF1BB5" w:rsidP="00512610">
            <w:pPr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  <w:p w14:paraId="322A2408" w14:textId="77777777" w:rsidR="00FF1BB5" w:rsidRDefault="00FF1BB5" w:rsidP="00512610">
            <w:pPr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  <w:p w14:paraId="5D0CFB38" w14:textId="77777777" w:rsidR="00FF1BB5" w:rsidRDefault="00FF1BB5" w:rsidP="00512610">
            <w:pPr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  <w:p w14:paraId="4940466F" w14:textId="27EEA157" w:rsidR="00FF1BB5" w:rsidRPr="00411371" w:rsidRDefault="00FF1BB5" w:rsidP="00512610">
            <w:pPr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851" w:type="dxa"/>
          </w:tcPr>
          <w:p w14:paraId="2553B56F" w14:textId="77777777" w:rsidR="00C17ECB" w:rsidRPr="00411371" w:rsidRDefault="00C17ECB" w:rsidP="00512610">
            <w:pPr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0C5E04" w14:textId="77777777" w:rsidR="00C17ECB" w:rsidRPr="00411371" w:rsidRDefault="00C17ECB" w:rsidP="00512610">
            <w:pPr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1DAED76" w14:textId="701209BC" w:rsidR="00C17ECB" w:rsidRPr="00411371" w:rsidRDefault="00C17ECB" w:rsidP="00512610">
            <w:pPr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D4993E" w14:textId="77777777" w:rsidR="00C17ECB" w:rsidRPr="00411371" w:rsidRDefault="00C17ECB" w:rsidP="00512610">
            <w:pPr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41A12CA" w14:textId="77777777" w:rsidR="00C17ECB" w:rsidRPr="00411371" w:rsidRDefault="00C17ECB" w:rsidP="00512610">
            <w:pPr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527AFB" w14:textId="77777777" w:rsidR="00C17ECB" w:rsidRPr="00411371" w:rsidRDefault="00C17ECB" w:rsidP="00512610">
            <w:pPr>
              <w:rPr>
                <w:rFonts w:ascii="Lato" w:hAnsi="Lato"/>
                <w:color w:val="7F7F7F" w:themeColor="text1" w:themeTint="80"/>
                <w:sz w:val="22"/>
                <w:szCs w:val="22"/>
              </w:rPr>
            </w:pPr>
          </w:p>
        </w:tc>
      </w:tr>
    </w:tbl>
    <w:p w14:paraId="0D433C40" w14:textId="41C0547A" w:rsidR="0050666A" w:rsidRDefault="0050666A" w:rsidP="0050666A">
      <w:pPr>
        <w:rPr>
          <w:rFonts w:ascii="Lato" w:hAnsi="Lato"/>
          <w:sz w:val="22"/>
          <w:szCs w:val="22"/>
        </w:rPr>
      </w:pPr>
    </w:p>
    <w:p w14:paraId="08289B38" w14:textId="77777777" w:rsidR="00411371" w:rsidRPr="0050666A" w:rsidRDefault="00411371" w:rsidP="0050666A">
      <w:pPr>
        <w:rPr>
          <w:rFonts w:ascii="Lato" w:hAnsi="La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50666A" w14:paraId="625F3DDB" w14:textId="77777777" w:rsidTr="0050666A">
        <w:tc>
          <w:tcPr>
            <w:tcW w:w="14390" w:type="dxa"/>
          </w:tcPr>
          <w:p w14:paraId="2FBE5B54" w14:textId="067141E4" w:rsidR="00765EFE" w:rsidRDefault="0050666A" w:rsidP="00765EFE">
            <w:pPr>
              <w:rPr>
                <w:rFonts w:ascii="Lato" w:hAnsi="Lato"/>
                <w:sz w:val="22"/>
                <w:szCs w:val="22"/>
              </w:rPr>
            </w:pPr>
            <w:r w:rsidRPr="0050666A">
              <w:rPr>
                <w:rFonts w:ascii="Lato" w:hAnsi="Lato"/>
                <w:sz w:val="22"/>
                <w:szCs w:val="22"/>
              </w:rPr>
              <w:t xml:space="preserve">Key </w:t>
            </w:r>
            <w:r w:rsidR="00765EFE">
              <w:rPr>
                <w:rFonts w:ascii="Lato" w:hAnsi="Lato"/>
                <w:sz w:val="22"/>
                <w:szCs w:val="22"/>
              </w:rPr>
              <w:t>O</w:t>
            </w:r>
            <w:r w:rsidRPr="0050666A">
              <w:rPr>
                <w:rFonts w:ascii="Lato" w:hAnsi="Lato"/>
                <w:sz w:val="22"/>
                <w:szCs w:val="22"/>
              </w:rPr>
              <w:t>bservations</w:t>
            </w:r>
            <w:r w:rsidR="002F5560">
              <w:rPr>
                <w:rFonts w:ascii="Lato" w:hAnsi="Lato"/>
                <w:sz w:val="22"/>
                <w:szCs w:val="22"/>
              </w:rPr>
              <w:t xml:space="preserve"> (</w:t>
            </w:r>
            <w:r w:rsidR="00D41D4B">
              <w:rPr>
                <w:rFonts w:ascii="Lato" w:hAnsi="Lato"/>
                <w:sz w:val="22"/>
                <w:szCs w:val="22"/>
              </w:rPr>
              <w:t>O</w:t>
            </w:r>
            <w:r w:rsidR="002F5560">
              <w:rPr>
                <w:rFonts w:ascii="Lato" w:hAnsi="Lato"/>
                <w:sz w:val="22"/>
                <w:szCs w:val="22"/>
              </w:rPr>
              <w:t>pportunities/</w:t>
            </w:r>
            <w:r w:rsidR="00D41D4B">
              <w:rPr>
                <w:rFonts w:ascii="Lato" w:hAnsi="Lato"/>
                <w:sz w:val="22"/>
                <w:szCs w:val="22"/>
              </w:rPr>
              <w:t>I</w:t>
            </w:r>
            <w:r w:rsidR="002F5560">
              <w:rPr>
                <w:rFonts w:ascii="Lato" w:hAnsi="Lato"/>
                <w:sz w:val="22"/>
                <w:szCs w:val="22"/>
              </w:rPr>
              <w:t>ssues)</w:t>
            </w:r>
            <w:r w:rsidRPr="0050666A">
              <w:rPr>
                <w:rFonts w:ascii="Lato" w:hAnsi="Lato"/>
                <w:sz w:val="22"/>
                <w:szCs w:val="22"/>
              </w:rPr>
              <w:t>:</w:t>
            </w:r>
            <w:r w:rsidR="002F5560">
              <w:rPr>
                <w:rFonts w:ascii="Lato" w:hAnsi="Lato"/>
                <w:sz w:val="22"/>
                <w:szCs w:val="22"/>
              </w:rPr>
              <w:t xml:space="preserve"> </w:t>
            </w:r>
          </w:p>
          <w:p w14:paraId="5FA44153" w14:textId="670B191D" w:rsidR="00765EFE" w:rsidRDefault="00765EFE" w:rsidP="00FF1BB5">
            <w:pPr>
              <w:rPr>
                <w:rFonts w:ascii="Lato" w:hAnsi="Lato"/>
                <w:sz w:val="22"/>
                <w:szCs w:val="22"/>
              </w:rPr>
            </w:pPr>
          </w:p>
          <w:p w14:paraId="2FCF619A" w14:textId="77777777" w:rsidR="00FF1BB5" w:rsidRDefault="00FF1BB5" w:rsidP="00FF1BB5">
            <w:pPr>
              <w:rPr>
                <w:rFonts w:ascii="Lato" w:hAnsi="Lato"/>
                <w:sz w:val="22"/>
                <w:szCs w:val="22"/>
              </w:rPr>
            </w:pPr>
          </w:p>
          <w:p w14:paraId="1203AF3B" w14:textId="77777777" w:rsidR="00FF1BB5" w:rsidRDefault="00FF1BB5" w:rsidP="00FF1BB5">
            <w:pPr>
              <w:rPr>
                <w:rFonts w:ascii="Lato" w:hAnsi="Lato"/>
                <w:sz w:val="22"/>
                <w:szCs w:val="22"/>
              </w:rPr>
            </w:pPr>
          </w:p>
          <w:p w14:paraId="14141B12" w14:textId="3B6AF9F3" w:rsidR="00FF1BB5" w:rsidRPr="00FF1BB5" w:rsidRDefault="00FF1BB5" w:rsidP="00FF1BB5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F5560" w14:paraId="2B2CF645" w14:textId="77777777" w:rsidTr="0050666A">
        <w:tc>
          <w:tcPr>
            <w:tcW w:w="14390" w:type="dxa"/>
          </w:tcPr>
          <w:p w14:paraId="1D069467" w14:textId="67E07178" w:rsidR="002F5560" w:rsidRDefault="00F32FFC" w:rsidP="002F5560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Opportunities </w:t>
            </w:r>
            <w:r w:rsidR="002F5560">
              <w:rPr>
                <w:rFonts w:ascii="Lato" w:hAnsi="Lato"/>
                <w:sz w:val="22"/>
                <w:szCs w:val="22"/>
              </w:rPr>
              <w:t xml:space="preserve">to </w:t>
            </w:r>
            <w:r w:rsidR="00D41D4B">
              <w:rPr>
                <w:rFonts w:ascii="Lato" w:hAnsi="Lato"/>
                <w:sz w:val="22"/>
                <w:szCs w:val="22"/>
              </w:rPr>
              <w:t>I</w:t>
            </w:r>
            <w:r w:rsidR="002F5560">
              <w:rPr>
                <w:rFonts w:ascii="Lato" w:hAnsi="Lato"/>
                <w:sz w:val="22"/>
                <w:szCs w:val="22"/>
              </w:rPr>
              <w:t xml:space="preserve">mprove </w:t>
            </w:r>
            <w:r w:rsidR="00D41D4B">
              <w:rPr>
                <w:rFonts w:ascii="Lato" w:hAnsi="Lato"/>
                <w:sz w:val="22"/>
                <w:szCs w:val="22"/>
              </w:rPr>
              <w:t>T</w:t>
            </w:r>
            <w:r w:rsidR="002F5560">
              <w:rPr>
                <w:rFonts w:ascii="Lato" w:hAnsi="Lato"/>
                <w:sz w:val="22"/>
                <w:szCs w:val="22"/>
              </w:rPr>
              <w:t xml:space="preserve">ime </w:t>
            </w:r>
            <w:r w:rsidR="00D41D4B">
              <w:rPr>
                <w:rFonts w:ascii="Lato" w:hAnsi="Lato"/>
                <w:sz w:val="22"/>
                <w:szCs w:val="22"/>
              </w:rPr>
              <w:t>M</w:t>
            </w:r>
            <w:r w:rsidR="002F5560">
              <w:rPr>
                <w:rFonts w:ascii="Lato" w:hAnsi="Lato"/>
                <w:sz w:val="22"/>
                <w:szCs w:val="22"/>
              </w:rPr>
              <w:t>anagement</w:t>
            </w:r>
            <w:r>
              <w:rPr>
                <w:rFonts w:ascii="Lato" w:hAnsi="Lato"/>
                <w:sz w:val="22"/>
                <w:szCs w:val="22"/>
              </w:rPr>
              <w:t>:</w:t>
            </w:r>
            <w:r w:rsidR="002F5560">
              <w:rPr>
                <w:rFonts w:ascii="Lato" w:hAnsi="Lato"/>
                <w:sz w:val="22"/>
                <w:szCs w:val="22"/>
              </w:rPr>
              <w:t xml:space="preserve"> </w:t>
            </w:r>
          </w:p>
          <w:p w14:paraId="64BBF334" w14:textId="326616A4" w:rsidR="00F32FFC" w:rsidRDefault="00F32FFC" w:rsidP="00FF1BB5">
            <w:pPr>
              <w:pStyle w:val="ListParagraph"/>
              <w:rPr>
                <w:rFonts w:ascii="Lato" w:hAnsi="Lato"/>
                <w:sz w:val="22"/>
                <w:szCs w:val="22"/>
              </w:rPr>
            </w:pPr>
          </w:p>
          <w:p w14:paraId="117F71DD" w14:textId="613FEE6B" w:rsidR="00FF1BB5" w:rsidRDefault="00FF1BB5" w:rsidP="00FF1BB5">
            <w:pPr>
              <w:pStyle w:val="ListParagraph"/>
              <w:rPr>
                <w:rFonts w:ascii="Lato" w:hAnsi="Lato"/>
                <w:sz w:val="22"/>
                <w:szCs w:val="22"/>
              </w:rPr>
            </w:pPr>
          </w:p>
          <w:p w14:paraId="127B67F1" w14:textId="77777777" w:rsidR="00FF1BB5" w:rsidRPr="00FF1BB5" w:rsidRDefault="00FF1BB5" w:rsidP="00FF1BB5">
            <w:pPr>
              <w:rPr>
                <w:rFonts w:ascii="Lato" w:hAnsi="Lato"/>
                <w:sz w:val="22"/>
                <w:szCs w:val="22"/>
              </w:rPr>
            </w:pPr>
          </w:p>
          <w:p w14:paraId="42D61D40" w14:textId="1BF36D7C" w:rsidR="00F32FFC" w:rsidRPr="00F32FFC" w:rsidRDefault="00F32FFC" w:rsidP="00F32FFC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50666A" w14:paraId="5309FB9D" w14:textId="77777777" w:rsidTr="0050666A">
        <w:tc>
          <w:tcPr>
            <w:tcW w:w="14390" w:type="dxa"/>
          </w:tcPr>
          <w:p w14:paraId="205848E0" w14:textId="1FFDAE18" w:rsidR="00765EFE" w:rsidRDefault="007F4433" w:rsidP="00765EFE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Opportunities</w:t>
            </w:r>
            <w:r w:rsidR="00D41D4B">
              <w:rPr>
                <w:rFonts w:ascii="Lato" w:hAnsi="Lato"/>
                <w:sz w:val="22"/>
                <w:szCs w:val="22"/>
              </w:rPr>
              <w:t xml:space="preserve"> </w:t>
            </w:r>
            <w:r w:rsidR="00411371">
              <w:rPr>
                <w:rFonts w:ascii="Lato" w:hAnsi="Lato"/>
                <w:sz w:val="22"/>
                <w:szCs w:val="22"/>
              </w:rPr>
              <w:t>to Automate, Delegate or Eliminate</w:t>
            </w:r>
            <w:r w:rsidR="0050666A" w:rsidRPr="0050666A">
              <w:rPr>
                <w:rFonts w:ascii="Lato" w:hAnsi="Lato"/>
                <w:sz w:val="22"/>
                <w:szCs w:val="22"/>
              </w:rPr>
              <w:t>:</w:t>
            </w:r>
          </w:p>
          <w:p w14:paraId="7BF83576" w14:textId="234F34C3" w:rsidR="00765EFE" w:rsidRDefault="00765EFE" w:rsidP="00FF1BB5">
            <w:pPr>
              <w:pStyle w:val="ListParagraph"/>
              <w:rPr>
                <w:rFonts w:ascii="Lato" w:hAnsi="Lato"/>
                <w:sz w:val="22"/>
                <w:szCs w:val="22"/>
              </w:rPr>
            </w:pPr>
          </w:p>
          <w:p w14:paraId="7B797C11" w14:textId="7E99869E" w:rsidR="00FF1BB5" w:rsidRPr="00FF1BB5" w:rsidRDefault="00FF1BB5" w:rsidP="00FF1BB5">
            <w:pPr>
              <w:rPr>
                <w:rFonts w:ascii="Lato" w:hAnsi="Lato"/>
                <w:sz w:val="22"/>
                <w:szCs w:val="22"/>
              </w:rPr>
            </w:pPr>
          </w:p>
          <w:p w14:paraId="62CE51B5" w14:textId="77777777" w:rsidR="00FF1BB5" w:rsidRPr="00F32FFC" w:rsidRDefault="00FF1BB5" w:rsidP="00FF1BB5">
            <w:pPr>
              <w:pStyle w:val="ListParagraph"/>
              <w:rPr>
                <w:rFonts w:ascii="Lato" w:hAnsi="Lato"/>
                <w:sz w:val="22"/>
                <w:szCs w:val="22"/>
              </w:rPr>
            </w:pPr>
          </w:p>
          <w:p w14:paraId="19CFC6CA" w14:textId="05287409" w:rsidR="00765EFE" w:rsidRPr="00765EFE" w:rsidRDefault="00765EFE" w:rsidP="00765EFE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50666A" w14:paraId="0EDE9D2C" w14:textId="77777777" w:rsidTr="0050666A">
        <w:tc>
          <w:tcPr>
            <w:tcW w:w="14390" w:type="dxa"/>
          </w:tcPr>
          <w:p w14:paraId="5FAB6192" w14:textId="130CFB4C" w:rsidR="00411371" w:rsidRDefault="00D41D4B" w:rsidP="00765EFE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Plan to Eliminate Distractions</w:t>
            </w:r>
            <w:r w:rsidR="0050666A" w:rsidRPr="0050666A">
              <w:rPr>
                <w:rFonts w:ascii="Lato" w:hAnsi="Lato"/>
                <w:sz w:val="22"/>
                <w:szCs w:val="22"/>
              </w:rPr>
              <w:t>:</w:t>
            </w:r>
          </w:p>
          <w:p w14:paraId="6121CD7E" w14:textId="77777777" w:rsidR="00314D49" w:rsidRDefault="00314D49" w:rsidP="00FF1BB5">
            <w:pPr>
              <w:pStyle w:val="ListParagraph"/>
              <w:rPr>
                <w:rFonts w:ascii="Lato" w:hAnsi="Lato"/>
                <w:sz w:val="22"/>
                <w:szCs w:val="22"/>
              </w:rPr>
            </w:pPr>
          </w:p>
          <w:p w14:paraId="2B6A55D8" w14:textId="77777777" w:rsidR="00FF1BB5" w:rsidRPr="00FF1BB5" w:rsidRDefault="00FF1BB5" w:rsidP="00FF1BB5">
            <w:pPr>
              <w:rPr>
                <w:rFonts w:ascii="Lato" w:hAnsi="Lato"/>
                <w:sz w:val="22"/>
                <w:szCs w:val="22"/>
              </w:rPr>
            </w:pPr>
          </w:p>
          <w:p w14:paraId="11AAF87A" w14:textId="77777777" w:rsidR="00FF1BB5" w:rsidRDefault="00FF1BB5" w:rsidP="00FF1BB5">
            <w:pPr>
              <w:pStyle w:val="ListParagraph"/>
              <w:rPr>
                <w:rFonts w:ascii="Lato" w:hAnsi="Lato"/>
                <w:sz w:val="22"/>
                <w:szCs w:val="22"/>
              </w:rPr>
            </w:pPr>
          </w:p>
          <w:p w14:paraId="222209CC" w14:textId="31A49312" w:rsidR="00FF1BB5" w:rsidRPr="00FF1BB5" w:rsidRDefault="00FF1BB5" w:rsidP="00FF1BB5">
            <w:pPr>
              <w:pStyle w:val="ListParagraph"/>
              <w:rPr>
                <w:rFonts w:ascii="Lato" w:hAnsi="Lato"/>
                <w:sz w:val="22"/>
                <w:szCs w:val="22"/>
              </w:rPr>
            </w:pPr>
          </w:p>
        </w:tc>
      </w:tr>
      <w:tr w:rsidR="00765EFE" w14:paraId="6B18E482" w14:textId="77777777" w:rsidTr="0050666A">
        <w:tc>
          <w:tcPr>
            <w:tcW w:w="14390" w:type="dxa"/>
          </w:tcPr>
          <w:p w14:paraId="4F1C4BC7" w14:textId="5BE95B6A" w:rsidR="00765EFE" w:rsidRDefault="00D41D4B" w:rsidP="00F32FFC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Opportunities to Create Workflows, Checklists, Templates</w:t>
            </w:r>
            <w:r w:rsidR="006216E2">
              <w:rPr>
                <w:rFonts w:ascii="Lato" w:hAnsi="Lato"/>
                <w:sz w:val="22"/>
                <w:szCs w:val="22"/>
              </w:rPr>
              <w:t>, Drafts</w:t>
            </w:r>
            <w:r>
              <w:rPr>
                <w:rFonts w:ascii="Lato" w:hAnsi="Lato"/>
                <w:sz w:val="22"/>
                <w:szCs w:val="22"/>
              </w:rPr>
              <w:t>:</w:t>
            </w:r>
          </w:p>
          <w:p w14:paraId="3A3A80DA" w14:textId="41E01248" w:rsidR="00765EFE" w:rsidRDefault="00765EFE" w:rsidP="00FF1BB5">
            <w:pPr>
              <w:pStyle w:val="ListParagraph"/>
              <w:rPr>
                <w:rFonts w:ascii="Lato" w:hAnsi="Lato"/>
                <w:sz w:val="22"/>
                <w:szCs w:val="22"/>
              </w:rPr>
            </w:pPr>
          </w:p>
          <w:p w14:paraId="4C2A3CFB" w14:textId="0B724772" w:rsidR="00FF1BB5" w:rsidRDefault="00FF1BB5" w:rsidP="00FF1BB5">
            <w:pPr>
              <w:pStyle w:val="ListParagraph"/>
              <w:rPr>
                <w:rFonts w:ascii="Lato" w:hAnsi="Lato"/>
                <w:sz w:val="22"/>
                <w:szCs w:val="22"/>
              </w:rPr>
            </w:pPr>
          </w:p>
          <w:p w14:paraId="529E413B" w14:textId="77777777" w:rsidR="00FF1BB5" w:rsidRPr="00FF1BB5" w:rsidRDefault="00FF1BB5" w:rsidP="00FF1BB5">
            <w:pPr>
              <w:rPr>
                <w:rFonts w:ascii="Lato" w:hAnsi="Lato"/>
                <w:sz w:val="22"/>
                <w:szCs w:val="22"/>
              </w:rPr>
            </w:pPr>
          </w:p>
          <w:p w14:paraId="33EB75F4" w14:textId="1A8ED24B" w:rsidR="00765EFE" w:rsidRDefault="00765EFE" w:rsidP="00765EFE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765EFE" w14:paraId="5E981006" w14:textId="77777777" w:rsidTr="0050666A">
        <w:tc>
          <w:tcPr>
            <w:tcW w:w="14390" w:type="dxa"/>
          </w:tcPr>
          <w:p w14:paraId="0EC856DB" w14:textId="529FE235" w:rsidR="00D41D4B" w:rsidRDefault="00D41D4B" w:rsidP="00D41D4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Productivity Bank Possibilities:</w:t>
            </w:r>
          </w:p>
          <w:p w14:paraId="3E1E2FE9" w14:textId="1C395B2A" w:rsidR="00765EFE" w:rsidRDefault="00765EFE" w:rsidP="00FF1BB5">
            <w:pPr>
              <w:pStyle w:val="ListParagraph"/>
              <w:rPr>
                <w:rFonts w:ascii="Lato" w:hAnsi="Lato"/>
                <w:sz w:val="22"/>
                <w:szCs w:val="22"/>
              </w:rPr>
            </w:pPr>
          </w:p>
          <w:p w14:paraId="1C4DB6AF" w14:textId="6C66135D" w:rsidR="00FF1BB5" w:rsidRPr="00FF1BB5" w:rsidRDefault="00FF1BB5" w:rsidP="00FF1BB5">
            <w:pPr>
              <w:rPr>
                <w:rFonts w:ascii="Lato" w:hAnsi="Lato"/>
                <w:sz w:val="22"/>
                <w:szCs w:val="22"/>
              </w:rPr>
            </w:pPr>
          </w:p>
          <w:p w14:paraId="2301D50B" w14:textId="77777777" w:rsidR="00FF1BB5" w:rsidRPr="00D41D4B" w:rsidRDefault="00FF1BB5" w:rsidP="00FF1BB5">
            <w:pPr>
              <w:pStyle w:val="ListParagraph"/>
              <w:rPr>
                <w:rFonts w:ascii="Lato" w:hAnsi="Lato"/>
                <w:sz w:val="22"/>
                <w:szCs w:val="22"/>
              </w:rPr>
            </w:pPr>
          </w:p>
          <w:p w14:paraId="23E9E237" w14:textId="57C94286" w:rsidR="00765EFE" w:rsidRDefault="00765EFE" w:rsidP="00765EFE">
            <w:pPr>
              <w:rPr>
                <w:rFonts w:ascii="Lato" w:hAnsi="Lato"/>
                <w:sz w:val="22"/>
                <w:szCs w:val="22"/>
              </w:rPr>
            </w:pPr>
          </w:p>
        </w:tc>
      </w:tr>
    </w:tbl>
    <w:p w14:paraId="322DC7B8" w14:textId="77777777" w:rsidR="00FF1BB5" w:rsidRPr="00DC4CB8" w:rsidRDefault="00FF1BB5" w:rsidP="00411371">
      <w:pPr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color w:val="auto"/>
          <w:sz w:val="22"/>
          <w:szCs w:val="22"/>
          <w:lang w:val="en-CA" w:eastAsia="zh-CN"/>
        </w:rPr>
      </w:pPr>
    </w:p>
    <w:sectPr w:rsidR="00FF1BB5" w:rsidRPr="00DC4CB8" w:rsidSect="00812190">
      <w:footerReference w:type="default" r:id="rId8"/>
      <w:footerReference w:type="first" r:id="rId9"/>
      <w:pgSz w:w="15840" w:h="12240" w:orient="landscape"/>
      <w:pgMar w:top="720" w:right="720" w:bottom="720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5F9B" w14:textId="77777777" w:rsidR="007C0E11" w:rsidRDefault="007C0E11">
      <w:pPr>
        <w:spacing w:after="0" w:line="240" w:lineRule="auto"/>
      </w:pPr>
      <w:r>
        <w:separator/>
      </w:r>
    </w:p>
    <w:p w14:paraId="506266E5" w14:textId="77777777" w:rsidR="007C0E11" w:rsidRDefault="007C0E11"/>
    <w:p w14:paraId="6A1231C3" w14:textId="77777777" w:rsidR="007C0E11" w:rsidRDefault="007C0E11"/>
  </w:endnote>
  <w:endnote w:type="continuationSeparator" w:id="0">
    <w:p w14:paraId="7E881CC2" w14:textId="77777777" w:rsidR="007C0E11" w:rsidRDefault="007C0E11">
      <w:pPr>
        <w:spacing w:after="0" w:line="240" w:lineRule="auto"/>
      </w:pPr>
      <w:r>
        <w:continuationSeparator/>
      </w:r>
    </w:p>
    <w:p w14:paraId="46C43517" w14:textId="77777777" w:rsidR="007C0E11" w:rsidRDefault="007C0E11"/>
    <w:p w14:paraId="70357B82" w14:textId="77777777" w:rsidR="007C0E11" w:rsidRDefault="007C0E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﷽﷽﷽﷽﷽﷽﷽﷽ꏈ뷶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SansPro">
    <w:altName w:val="Cambria"/>
    <w:panose1 w:val="020B0604020202020204"/>
    <w:charset w:val="00"/>
    <w:family w:val="roman"/>
    <w:notTrueType/>
    <w:pitch w:val="default"/>
  </w:font>
  <w:font w:name="Lato Black Italic">
    <w:altName w:val="Lato Black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1C5B27" w14:textId="77777777" w:rsidR="009F63FE" w:rsidRDefault="009F63FE" w:rsidP="009F63FE">
        <w:pPr>
          <w:pStyle w:val="Footer"/>
          <w:ind w:right="360"/>
          <w:jc w:val="center"/>
        </w:pPr>
      </w:p>
      <w:p w14:paraId="5106E1E4" w14:textId="1D8A9FAC" w:rsidR="009F63FE" w:rsidRPr="0044086F" w:rsidRDefault="00E46847" w:rsidP="009F63FE">
        <w:pPr>
          <w:pStyle w:val="Footer"/>
          <w:ind w:right="360"/>
          <w:rPr>
            <w:rFonts w:ascii="Lato Black Italic" w:hAnsi="Lato Black Italic"/>
            <w:sz w:val="24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F63FE" w:rsidRPr="009F63FE">
          <w:rPr>
            <w:rFonts w:ascii="Lato Black Italic" w:hAnsi="Lato Black Italic"/>
            <w:sz w:val="24"/>
          </w:rPr>
          <w:t xml:space="preserve"> </w:t>
        </w:r>
      </w:p>
      <w:p w14:paraId="6D6ACC18" w14:textId="722E195B" w:rsidR="00D843C7" w:rsidRPr="00F05F3C" w:rsidRDefault="00F05F3C" w:rsidP="00F05F3C">
        <w:pPr>
          <w:pStyle w:val="Footer"/>
          <w:jc w:val="center"/>
          <w:rPr>
            <w:rFonts w:ascii="Lato Black Italic" w:hAnsi="Lato Black Italic"/>
            <w:color w:val="58B6C0" w:themeColor="accent2"/>
            <w:sz w:val="24"/>
          </w:rPr>
        </w:pPr>
        <w:r>
          <w:rPr>
            <w:rFonts w:ascii="Lato Black Italic" w:hAnsi="Lato Black Italic"/>
            <w:sz w:val="24"/>
          </w:rPr>
          <w:t xml:space="preserve">For more information, go to our website at: </w:t>
        </w:r>
        <w:r w:rsidRPr="00F05F3C">
          <w:rPr>
            <w:rFonts w:ascii="Lato Black Italic" w:hAnsi="Lato Black Italic"/>
            <w:color w:val="58B6C0" w:themeColor="accent2"/>
            <w:sz w:val="24"/>
          </w:rPr>
          <w:t>www.OrganizeMySpaceCalgary.com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3921" w14:textId="77777777" w:rsidR="009F63FE" w:rsidRPr="0044086F" w:rsidRDefault="009F63FE" w:rsidP="009F63FE">
    <w:pPr>
      <w:pStyle w:val="Footer"/>
      <w:ind w:right="360"/>
      <w:jc w:val="center"/>
      <w:rPr>
        <w:rFonts w:ascii="Lato Black Italic" w:hAnsi="Lato Black Italic"/>
        <w:sz w:val="24"/>
      </w:rPr>
    </w:pPr>
  </w:p>
  <w:p w14:paraId="4597833A" w14:textId="3D53C26A" w:rsidR="009F63FE" w:rsidRPr="00F05F3C" w:rsidRDefault="00F05F3C" w:rsidP="009F63FE">
    <w:pPr>
      <w:pStyle w:val="Footer"/>
      <w:jc w:val="center"/>
      <w:rPr>
        <w:rFonts w:ascii="Lato Black Italic" w:hAnsi="Lato Black Italic"/>
        <w:color w:val="58B6C0" w:themeColor="accent2"/>
        <w:sz w:val="24"/>
      </w:rPr>
    </w:pPr>
    <w:r>
      <w:rPr>
        <w:rFonts w:ascii="Lato Black Italic" w:hAnsi="Lato Black Italic"/>
        <w:sz w:val="24"/>
      </w:rPr>
      <w:t xml:space="preserve">For more information, go to our website at: </w:t>
    </w:r>
    <w:r w:rsidR="009F63FE" w:rsidRPr="00F05F3C">
      <w:rPr>
        <w:rFonts w:ascii="Lato Black Italic" w:hAnsi="Lato Black Italic"/>
        <w:color w:val="58B6C0" w:themeColor="accent2"/>
        <w:sz w:val="24"/>
      </w:rPr>
      <w:t>www.OrganizeMySpaceCalgary.com</w:t>
    </w:r>
  </w:p>
  <w:p w14:paraId="6D94B34C" w14:textId="77777777" w:rsidR="00D843C7" w:rsidRDefault="00D84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0973" w14:textId="77777777" w:rsidR="007C0E11" w:rsidRDefault="007C0E11">
      <w:pPr>
        <w:spacing w:after="0" w:line="240" w:lineRule="auto"/>
      </w:pPr>
      <w:r>
        <w:separator/>
      </w:r>
    </w:p>
    <w:p w14:paraId="1B3D6329" w14:textId="77777777" w:rsidR="007C0E11" w:rsidRDefault="007C0E11"/>
    <w:p w14:paraId="1D11E254" w14:textId="77777777" w:rsidR="007C0E11" w:rsidRDefault="007C0E11"/>
  </w:footnote>
  <w:footnote w:type="continuationSeparator" w:id="0">
    <w:p w14:paraId="5D6127CD" w14:textId="77777777" w:rsidR="007C0E11" w:rsidRDefault="007C0E11">
      <w:pPr>
        <w:spacing w:after="0" w:line="240" w:lineRule="auto"/>
      </w:pPr>
      <w:r>
        <w:continuationSeparator/>
      </w:r>
    </w:p>
    <w:p w14:paraId="7340C3C1" w14:textId="77777777" w:rsidR="007C0E11" w:rsidRDefault="007C0E11"/>
    <w:p w14:paraId="16A2AC9D" w14:textId="77777777" w:rsidR="007C0E11" w:rsidRDefault="007C0E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00B13910"/>
    <w:multiLevelType w:val="hybridMultilevel"/>
    <w:tmpl w:val="A81E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4855F6"/>
    <w:multiLevelType w:val="hybridMultilevel"/>
    <w:tmpl w:val="00F4E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46408A"/>
    <w:multiLevelType w:val="hybridMultilevel"/>
    <w:tmpl w:val="49827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CF40F77"/>
    <w:multiLevelType w:val="hybridMultilevel"/>
    <w:tmpl w:val="C958E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7D50A4"/>
    <w:multiLevelType w:val="hybridMultilevel"/>
    <w:tmpl w:val="F2068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320F16"/>
    <w:multiLevelType w:val="multilevel"/>
    <w:tmpl w:val="F7F29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B634FB"/>
    <w:multiLevelType w:val="hybridMultilevel"/>
    <w:tmpl w:val="6AC6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5050F"/>
    <w:multiLevelType w:val="hybridMultilevel"/>
    <w:tmpl w:val="5CBA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71F61"/>
    <w:multiLevelType w:val="hybridMultilevel"/>
    <w:tmpl w:val="DBAE2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41A52"/>
    <w:multiLevelType w:val="hybridMultilevel"/>
    <w:tmpl w:val="A9EE8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3255A3"/>
    <w:multiLevelType w:val="hybridMultilevel"/>
    <w:tmpl w:val="0694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16A8B"/>
    <w:multiLevelType w:val="hybridMultilevel"/>
    <w:tmpl w:val="43101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4E172F"/>
    <w:multiLevelType w:val="hybridMultilevel"/>
    <w:tmpl w:val="454E1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F2389A"/>
    <w:multiLevelType w:val="hybridMultilevel"/>
    <w:tmpl w:val="1BD8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65703"/>
    <w:multiLevelType w:val="hybridMultilevel"/>
    <w:tmpl w:val="B808A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3C47A4"/>
    <w:multiLevelType w:val="hybridMultilevel"/>
    <w:tmpl w:val="4C0E2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927A8"/>
    <w:multiLevelType w:val="hybridMultilevel"/>
    <w:tmpl w:val="48EA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D7F7E"/>
    <w:multiLevelType w:val="hybridMultilevel"/>
    <w:tmpl w:val="9894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3494BA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F430D3"/>
    <w:multiLevelType w:val="hybridMultilevel"/>
    <w:tmpl w:val="92344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C340A"/>
    <w:multiLevelType w:val="hybridMultilevel"/>
    <w:tmpl w:val="5830B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984B7D"/>
    <w:multiLevelType w:val="hybridMultilevel"/>
    <w:tmpl w:val="9E3A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A6DAC"/>
    <w:multiLevelType w:val="hybridMultilevel"/>
    <w:tmpl w:val="95F0A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73266"/>
    <w:multiLevelType w:val="multilevel"/>
    <w:tmpl w:val="6230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E3782B"/>
    <w:multiLevelType w:val="hybridMultilevel"/>
    <w:tmpl w:val="C8BC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E77FF"/>
    <w:multiLevelType w:val="hybridMultilevel"/>
    <w:tmpl w:val="C958E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9"/>
    <w:lvlOverride w:ilvl="0">
      <w:startOverride w:val="1"/>
    </w:lvlOverride>
  </w:num>
  <w:num w:numId="13">
    <w:abstractNumId w:val="19"/>
  </w:num>
  <w:num w:numId="14">
    <w:abstractNumId w:val="29"/>
  </w:num>
  <w:num w:numId="15">
    <w:abstractNumId w:val="15"/>
  </w:num>
  <w:num w:numId="16">
    <w:abstractNumId w:val="34"/>
  </w:num>
  <w:num w:numId="17">
    <w:abstractNumId w:val="12"/>
  </w:num>
  <w:num w:numId="18">
    <w:abstractNumId w:val="11"/>
  </w:num>
  <w:num w:numId="19">
    <w:abstractNumId w:val="22"/>
  </w:num>
  <w:num w:numId="20">
    <w:abstractNumId w:val="14"/>
  </w:num>
  <w:num w:numId="21">
    <w:abstractNumId w:val="20"/>
  </w:num>
  <w:num w:numId="22">
    <w:abstractNumId w:val="23"/>
  </w:num>
  <w:num w:numId="23">
    <w:abstractNumId w:val="28"/>
  </w:num>
  <w:num w:numId="24">
    <w:abstractNumId w:val="25"/>
  </w:num>
  <w:num w:numId="25">
    <w:abstractNumId w:val="31"/>
  </w:num>
  <w:num w:numId="26">
    <w:abstractNumId w:val="33"/>
  </w:num>
  <w:num w:numId="27">
    <w:abstractNumId w:val="18"/>
  </w:num>
  <w:num w:numId="28">
    <w:abstractNumId w:val="36"/>
  </w:num>
  <w:num w:numId="29">
    <w:abstractNumId w:val="13"/>
  </w:num>
  <w:num w:numId="30">
    <w:abstractNumId w:val="26"/>
  </w:num>
  <w:num w:numId="31">
    <w:abstractNumId w:val="10"/>
  </w:num>
  <w:num w:numId="32">
    <w:abstractNumId w:val="21"/>
  </w:num>
  <w:num w:numId="33">
    <w:abstractNumId w:val="30"/>
  </w:num>
  <w:num w:numId="34">
    <w:abstractNumId w:val="32"/>
  </w:num>
  <w:num w:numId="35">
    <w:abstractNumId w:val="17"/>
  </w:num>
  <w:num w:numId="36">
    <w:abstractNumId w:val="16"/>
  </w:num>
  <w:num w:numId="37">
    <w:abstractNumId w:val="24"/>
  </w:num>
  <w:num w:numId="38">
    <w:abstractNumId w:val="27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DE"/>
    <w:rsid w:val="0004216B"/>
    <w:rsid w:val="00050B98"/>
    <w:rsid w:val="000546B1"/>
    <w:rsid w:val="000728C0"/>
    <w:rsid w:val="000975EF"/>
    <w:rsid w:val="000A6987"/>
    <w:rsid w:val="000C5ECB"/>
    <w:rsid w:val="0010282D"/>
    <w:rsid w:val="0012195D"/>
    <w:rsid w:val="001867D9"/>
    <w:rsid w:val="001A3E65"/>
    <w:rsid w:val="001B62C4"/>
    <w:rsid w:val="001D7464"/>
    <w:rsid w:val="001E5D11"/>
    <w:rsid w:val="00221F30"/>
    <w:rsid w:val="00285C8D"/>
    <w:rsid w:val="0029624E"/>
    <w:rsid w:val="002D55C5"/>
    <w:rsid w:val="002F5560"/>
    <w:rsid w:val="00306425"/>
    <w:rsid w:val="00314D49"/>
    <w:rsid w:val="00363612"/>
    <w:rsid w:val="003638CC"/>
    <w:rsid w:val="00393339"/>
    <w:rsid w:val="003A6CC5"/>
    <w:rsid w:val="00411371"/>
    <w:rsid w:val="00444B6E"/>
    <w:rsid w:val="004D73D5"/>
    <w:rsid w:val="004E7679"/>
    <w:rsid w:val="004F7228"/>
    <w:rsid w:val="00500548"/>
    <w:rsid w:val="0050366C"/>
    <w:rsid w:val="0050666A"/>
    <w:rsid w:val="00512610"/>
    <w:rsid w:val="005C28BB"/>
    <w:rsid w:val="005D1A78"/>
    <w:rsid w:val="00600497"/>
    <w:rsid w:val="00616F1D"/>
    <w:rsid w:val="006216E2"/>
    <w:rsid w:val="006638B5"/>
    <w:rsid w:val="00677326"/>
    <w:rsid w:val="00680314"/>
    <w:rsid w:val="006F7CA7"/>
    <w:rsid w:val="00702809"/>
    <w:rsid w:val="00737FDE"/>
    <w:rsid w:val="00765EFE"/>
    <w:rsid w:val="007C0E11"/>
    <w:rsid w:val="007D73C5"/>
    <w:rsid w:val="007E5A2B"/>
    <w:rsid w:val="007F4433"/>
    <w:rsid w:val="00812190"/>
    <w:rsid w:val="00860679"/>
    <w:rsid w:val="008E4C93"/>
    <w:rsid w:val="0090686B"/>
    <w:rsid w:val="009765DE"/>
    <w:rsid w:val="00980706"/>
    <w:rsid w:val="009F63FE"/>
    <w:rsid w:val="00A80208"/>
    <w:rsid w:val="00A826D7"/>
    <w:rsid w:val="00AB72A4"/>
    <w:rsid w:val="00AD5B90"/>
    <w:rsid w:val="00B4724D"/>
    <w:rsid w:val="00B8292F"/>
    <w:rsid w:val="00BB1B54"/>
    <w:rsid w:val="00BE2ACC"/>
    <w:rsid w:val="00BF68E1"/>
    <w:rsid w:val="00C17ECB"/>
    <w:rsid w:val="00C47E41"/>
    <w:rsid w:val="00C938A3"/>
    <w:rsid w:val="00D36F66"/>
    <w:rsid w:val="00D41D4B"/>
    <w:rsid w:val="00D51669"/>
    <w:rsid w:val="00D74B90"/>
    <w:rsid w:val="00D843C7"/>
    <w:rsid w:val="00D92EC1"/>
    <w:rsid w:val="00D979C2"/>
    <w:rsid w:val="00DA5A51"/>
    <w:rsid w:val="00DC4CB8"/>
    <w:rsid w:val="00E11E9B"/>
    <w:rsid w:val="00E150C7"/>
    <w:rsid w:val="00E46847"/>
    <w:rsid w:val="00E811CD"/>
    <w:rsid w:val="00EC08FD"/>
    <w:rsid w:val="00F050F0"/>
    <w:rsid w:val="00F05F3C"/>
    <w:rsid w:val="00F22258"/>
    <w:rsid w:val="00F32FFC"/>
    <w:rsid w:val="00F47FF4"/>
    <w:rsid w:val="00F873BF"/>
    <w:rsid w:val="00FB68F2"/>
    <w:rsid w:val="00FD2074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A68F3"/>
  <w15:chartTrackingRefBased/>
  <w15:docId w15:val="{BBB0AE69-3391-5641-9963-396F2D16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3494BA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3494BA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3494BA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3494BA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3494BA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3494BA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494BA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494BA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494BA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3494BA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3494BA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3494BA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3494BA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3494BA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3494BA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3494BA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6B9F25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CA" w:eastAsia="zh-CN"/>
    </w:rPr>
  </w:style>
  <w:style w:type="paragraph" w:styleId="ListParagraph">
    <w:name w:val="List Paragraph"/>
    <w:basedOn w:val="Normal"/>
    <w:uiPriority w:val="34"/>
    <w:unhideWhenUsed/>
    <w:qFormat/>
    <w:rsid w:val="009765DE"/>
    <w:pPr>
      <w:ind w:left="720"/>
      <w:contextualSpacing/>
    </w:pPr>
  </w:style>
  <w:style w:type="table" w:styleId="TableGrid">
    <w:name w:val="Table Grid"/>
    <w:basedOn w:val="TableNormal"/>
    <w:uiPriority w:val="39"/>
    <w:rsid w:val="000A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0A6987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0A6987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0A6987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3-Accent3">
    <w:name w:val="Grid Table 3 Accent 3"/>
    <w:basedOn w:val="TableNormal"/>
    <w:uiPriority w:val="48"/>
    <w:rsid w:val="000A6987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0A69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ListTable1Light-Accent3">
    <w:name w:val="List Table 1 Light Accent 3"/>
    <w:basedOn w:val="TableNormal"/>
    <w:uiPriority w:val="46"/>
    <w:rsid w:val="000A69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1">
    <w:name w:val="List Table 4 Accent 1"/>
    <w:basedOn w:val="TableNormal"/>
    <w:uiPriority w:val="49"/>
    <w:rsid w:val="000A6987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5">
    <w:name w:val="List Table 4 Accent 5"/>
    <w:basedOn w:val="TableNormal"/>
    <w:uiPriority w:val="49"/>
    <w:rsid w:val="004F722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2">
    <w:name w:val="List Table 4 Accent 2"/>
    <w:basedOn w:val="TableNormal"/>
    <w:uiPriority w:val="49"/>
    <w:rsid w:val="004F7228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7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8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oreenmusic/Library/Containers/com.microsoft.Word/Data/Library/Application%20Support/Microsoft/Office/16.0/DTS/en-US%7b7FC08382-7B32-6C40-843C-7B653F05B498%7d/%7b514EBF49-D3A2-364D-9F11-37CF10F3C4B1%7dtf10002083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{514EBF49-D3A2-364D-9F11-37CF10F3C4B1}tf10002083.dotx</Template>
  <TotalTime>34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Noreen Music</cp:lastModifiedBy>
  <cp:revision>4</cp:revision>
  <dcterms:created xsi:type="dcterms:W3CDTF">2021-02-19T22:07:00Z</dcterms:created>
  <dcterms:modified xsi:type="dcterms:W3CDTF">2021-12-28T20:24:00Z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TF10002046</vt:lpwstr>
  </property>
</Properties>
</file>